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C4CBA" w14:textId="77777777" w:rsidR="004D46BC" w:rsidRPr="00EA1858" w:rsidRDefault="00AC12E6" w:rsidP="00755AE6">
      <w:pPr>
        <w:pStyle w:val="BodyText"/>
        <w:spacing w:before="240"/>
        <w:jc w:val="center"/>
        <w:rPr>
          <w:rFonts w:ascii="Times New Roman" w:hAnsi="Times New Roman"/>
          <w:b/>
          <w:sz w:val="36"/>
          <w:szCs w:val="36"/>
        </w:rPr>
      </w:pPr>
      <w:r w:rsidRPr="00755AE6"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  <w:t>PRE-WORK MEETING AGENDA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B5AC9" w14:paraId="002ED884" w14:textId="77777777" w:rsidTr="004B5AC9">
        <w:tc>
          <w:tcPr>
            <w:tcW w:w="9350" w:type="dxa"/>
          </w:tcPr>
          <w:p w14:paraId="01E3187B" w14:textId="6AFCD61F" w:rsidR="004B5AC9" w:rsidRDefault="004B5AC9" w:rsidP="00EA1858">
            <w:pPr>
              <w:outlineLvl w:val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Project:</w:t>
            </w:r>
          </w:p>
        </w:tc>
      </w:tr>
      <w:tr w:rsidR="004B5AC9" w14:paraId="29381978" w14:textId="77777777" w:rsidTr="004B5AC9">
        <w:tc>
          <w:tcPr>
            <w:tcW w:w="9350" w:type="dxa"/>
          </w:tcPr>
          <w:p w14:paraId="2034EB6B" w14:textId="0C766F65" w:rsidR="004B5AC9" w:rsidRDefault="004B5AC9" w:rsidP="00EA1858">
            <w:pPr>
              <w:outlineLvl w:val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Address:</w:t>
            </w:r>
          </w:p>
        </w:tc>
      </w:tr>
      <w:tr w:rsidR="004B5AC9" w14:paraId="7669E1C3" w14:textId="77777777" w:rsidTr="004B5AC9">
        <w:tc>
          <w:tcPr>
            <w:tcW w:w="9350" w:type="dxa"/>
          </w:tcPr>
          <w:p w14:paraId="6835E39D" w14:textId="191D13A8" w:rsidR="004B5AC9" w:rsidRDefault="004B5AC9" w:rsidP="00EA1858">
            <w:pPr>
              <w:outlineLvl w:val="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</w:rPr>
              <w:t>Date:</w:t>
            </w:r>
          </w:p>
        </w:tc>
      </w:tr>
    </w:tbl>
    <w:p w14:paraId="057B3C5F" w14:textId="77777777" w:rsidR="00EA1858" w:rsidRPr="00755AE6" w:rsidRDefault="00EA1858" w:rsidP="00EA1858">
      <w:pPr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</w:rPr>
      </w:pPr>
    </w:p>
    <w:p w14:paraId="4C554AAF" w14:textId="31040F55" w:rsidR="004B5AC9" w:rsidRDefault="00EA1858" w:rsidP="00EA1858">
      <w:pPr>
        <w:spacing w:after="0" w:line="240" w:lineRule="auto"/>
        <w:outlineLvl w:val="0"/>
        <w:rPr>
          <w:rFonts w:ascii="Garamond" w:eastAsia="Times New Roman" w:hAnsi="Garamond" w:cs="Times New Roman"/>
          <w:b/>
          <w:sz w:val="24"/>
          <w:szCs w:val="24"/>
        </w:rPr>
      </w:pPr>
      <w:r w:rsidRPr="00755AE6">
        <w:rPr>
          <w:rFonts w:ascii="Garamond" w:eastAsia="Times New Roman" w:hAnsi="Garamond" w:cs="Times New Roman"/>
          <w:b/>
          <w:sz w:val="24"/>
          <w:szCs w:val="24"/>
        </w:rPr>
        <w:t>DEFINABLE WORK PHASE (DWP):</w:t>
      </w:r>
      <w:r w:rsidRPr="00755AE6">
        <w:rPr>
          <w:rFonts w:ascii="Garamond" w:eastAsia="Times New Roman" w:hAnsi="Garamond" w:cs="Times New Roman"/>
          <w:b/>
          <w:sz w:val="24"/>
          <w:szCs w:val="24"/>
        </w:rPr>
        <w:tab/>
      </w:r>
      <w:r w:rsidR="00E46D8D">
        <w:rPr>
          <w:rFonts w:ascii="Garamond" w:eastAsia="Times New Roman" w:hAnsi="Garamond" w:cs="Times New Roman"/>
          <w:b/>
          <w:sz w:val="24"/>
          <w:szCs w:val="24"/>
        </w:rPr>
        <w:t>FOOTINGS</w:t>
      </w:r>
    </w:p>
    <w:p w14:paraId="24D4F5F5" w14:textId="77777777" w:rsidR="004B5AC9" w:rsidRPr="00D93BDC" w:rsidRDefault="004B5AC9" w:rsidP="00D93BDC">
      <w:pPr>
        <w:spacing w:after="0" w:line="240" w:lineRule="auto"/>
        <w:jc w:val="both"/>
        <w:outlineLvl w:val="0"/>
        <w:rPr>
          <w:rFonts w:ascii="Garamond" w:eastAsia="Times New Roman" w:hAnsi="Garamond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18"/>
        <w:gridCol w:w="3117"/>
      </w:tblGrid>
      <w:tr w:rsidR="004B5AC9" w:rsidRPr="00D93BDC" w14:paraId="08A7477B" w14:textId="77777777" w:rsidTr="000F51B7">
        <w:trPr>
          <w:trHeight w:val="320"/>
        </w:trPr>
        <w:tc>
          <w:tcPr>
            <w:tcW w:w="9350" w:type="dxa"/>
            <w:gridSpan w:val="3"/>
          </w:tcPr>
          <w:p w14:paraId="09B53B0E" w14:textId="55D0A792" w:rsidR="004B5AC9" w:rsidRPr="00D93BDC" w:rsidRDefault="00D93BDC" w:rsidP="00D93BDC">
            <w:pPr>
              <w:pStyle w:val="BodyText"/>
              <w:spacing w:after="0"/>
              <w:jc w:val="center"/>
              <w:rPr>
                <w:rFonts w:ascii="Times New Roman" w:eastAsia="MS Gothic" w:hAnsi="Times New Roman"/>
                <w:b/>
                <w:bCs/>
                <w:szCs w:val="24"/>
              </w:rPr>
            </w:pPr>
            <w:r w:rsidRPr="00D93BDC">
              <w:rPr>
                <w:rFonts w:ascii="Times New Roman" w:eastAsia="MS Gothic" w:hAnsi="Times New Roman"/>
                <w:b/>
                <w:bCs/>
                <w:szCs w:val="24"/>
              </w:rPr>
              <w:t>Attendance Sign In</w:t>
            </w:r>
          </w:p>
        </w:tc>
      </w:tr>
      <w:tr w:rsidR="004B5AC9" w:rsidRPr="00660166" w14:paraId="31C59BF0" w14:textId="77777777" w:rsidTr="00297234">
        <w:trPr>
          <w:trHeight w:val="320"/>
        </w:trPr>
        <w:tc>
          <w:tcPr>
            <w:tcW w:w="3415" w:type="dxa"/>
          </w:tcPr>
          <w:p w14:paraId="179E7F89" w14:textId="5C09FA59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Director of Safety</w:t>
            </w:r>
          </w:p>
        </w:tc>
        <w:tc>
          <w:tcPr>
            <w:tcW w:w="2818" w:type="dxa"/>
          </w:tcPr>
          <w:p w14:paraId="368F7C38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Kristin McKenzie</w:t>
            </w:r>
          </w:p>
        </w:tc>
        <w:tc>
          <w:tcPr>
            <w:tcW w:w="3117" w:type="dxa"/>
          </w:tcPr>
          <w:p w14:paraId="399D34D4" w14:textId="77777777" w:rsidR="004B5AC9" w:rsidRPr="0016029D" w:rsidRDefault="00347AEB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34475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57096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5F00839A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2BC8412E" w14:textId="77777777" w:rsidTr="00297234">
        <w:tc>
          <w:tcPr>
            <w:tcW w:w="3415" w:type="dxa"/>
          </w:tcPr>
          <w:p w14:paraId="04FC1CBC" w14:textId="2609FFBE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 D</w:t>
            </w:r>
            <w:r w:rsidRPr="00660166">
              <w:rPr>
                <w:rFonts w:ascii="Times New Roman" w:hAnsi="Times New Roman" w:cs="Times New Roman"/>
              </w:rPr>
              <w:t>irector of Field Operations</w:t>
            </w:r>
          </w:p>
        </w:tc>
        <w:tc>
          <w:tcPr>
            <w:tcW w:w="2818" w:type="dxa"/>
          </w:tcPr>
          <w:p w14:paraId="56E703E7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Scott Jordan</w:t>
            </w:r>
          </w:p>
        </w:tc>
        <w:tc>
          <w:tcPr>
            <w:tcW w:w="3117" w:type="dxa"/>
          </w:tcPr>
          <w:p w14:paraId="778DAA2D" w14:textId="77777777" w:rsidR="004B5AC9" w:rsidRPr="0016029D" w:rsidRDefault="00347AEB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193509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71739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10C68AD1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1B03FB2E" w14:textId="77777777" w:rsidTr="00297234">
        <w:tc>
          <w:tcPr>
            <w:tcW w:w="3415" w:type="dxa"/>
          </w:tcPr>
          <w:p w14:paraId="3C793F9A" w14:textId="7B3CB7E0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Director of Project Management</w:t>
            </w:r>
          </w:p>
        </w:tc>
        <w:tc>
          <w:tcPr>
            <w:tcW w:w="2818" w:type="dxa"/>
          </w:tcPr>
          <w:p w14:paraId="1289D223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 w:rsidRPr="00660166">
              <w:rPr>
                <w:rFonts w:ascii="Times New Roman" w:hAnsi="Times New Roman" w:cs="Times New Roman"/>
              </w:rPr>
              <w:t>Steven Thomas</w:t>
            </w:r>
          </w:p>
        </w:tc>
        <w:tc>
          <w:tcPr>
            <w:tcW w:w="3117" w:type="dxa"/>
          </w:tcPr>
          <w:p w14:paraId="4C4F3E5D" w14:textId="77777777" w:rsidR="004B5AC9" w:rsidRPr="0016029D" w:rsidRDefault="00347AEB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210236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21825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171851BA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05BC4B7F" w14:textId="77777777" w:rsidTr="00297234">
        <w:tc>
          <w:tcPr>
            <w:tcW w:w="3415" w:type="dxa"/>
          </w:tcPr>
          <w:p w14:paraId="02C7C671" w14:textId="4A524908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Safety Coordinator</w:t>
            </w:r>
          </w:p>
        </w:tc>
        <w:tc>
          <w:tcPr>
            <w:tcW w:w="2818" w:type="dxa"/>
          </w:tcPr>
          <w:p w14:paraId="45148F67" w14:textId="63CA2F0C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0CE3EA8" w14:textId="713BFF6B" w:rsidR="004B5AC9" w:rsidRPr="0016029D" w:rsidRDefault="00347AEB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200424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9DC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42232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43469483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7E4B89C6" w14:textId="77777777" w:rsidTr="00297234">
        <w:tc>
          <w:tcPr>
            <w:tcW w:w="3415" w:type="dxa"/>
          </w:tcPr>
          <w:p w14:paraId="23A8FBD0" w14:textId="1EDAD72B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Field Operations Manager</w:t>
            </w:r>
          </w:p>
        </w:tc>
        <w:tc>
          <w:tcPr>
            <w:tcW w:w="2818" w:type="dxa"/>
          </w:tcPr>
          <w:p w14:paraId="24D128A4" w14:textId="5CEAF8D9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710D966" w14:textId="77777777" w:rsidR="004B5AC9" w:rsidRPr="0016029D" w:rsidRDefault="00347AEB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49257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19396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2C70CBEA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60481316" w14:textId="77777777" w:rsidTr="00297234">
        <w:tc>
          <w:tcPr>
            <w:tcW w:w="3415" w:type="dxa"/>
          </w:tcPr>
          <w:p w14:paraId="32F172DB" w14:textId="2FA81ECA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Senior Project Manager</w:t>
            </w:r>
          </w:p>
        </w:tc>
        <w:tc>
          <w:tcPr>
            <w:tcW w:w="2818" w:type="dxa"/>
          </w:tcPr>
          <w:p w14:paraId="73D01432" w14:textId="7FCA659F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0A3BDCD" w14:textId="77777777" w:rsidR="004B5AC9" w:rsidRPr="0016029D" w:rsidRDefault="00347AEB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03380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106906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74B509DB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1E091BDB" w14:textId="77777777" w:rsidTr="00297234">
        <w:tc>
          <w:tcPr>
            <w:tcW w:w="3415" w:type="dxa"/>
          </w:tcPr>
          <w:p w14:paraId="48112F00" w14:textId="366C374A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Superintendent</w:t>
            </w:r>
          </w:p>
        </w:tc>
        <w:tc>
          <w:tcPr>
            <w:tcW w:w="2818" w:type="dxa"/>
          </w:tcPr>
          <w:p w14:paraId="5644DE14" w14:textId="0B7B7D1B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B087F42" w14:textId="77777777" w:rsidR="004B5AC9" w:rsidRPr="0016029D" w:rsidRDefault="00347AEB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210760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32266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0006C03A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4FBC4E5F" w14:textId="77777777" w:rsidTr="00297234">
        <w:tc>
          <w:tcPr>
            <w:tcW w:w="3415" w:type="dxa"/>
          </w:tcPr>
          <w:p w14:paraId="5E7E6F88" w14:textId="4497476D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Martin </w:t>
            </w:r>
            <w:r w:rsidRPr="00660166">
              <w:rPr>
                <w:rFonts w:ascii="Times New Roman" w:hAnsi="Times New Roman" w:cs="Times New Roman"/>
              </w:rPr>
              <w:t>Project Manager</w:t>
            </w:r>
          </w:p>
        </w:tc>
        <w:tc>
          <w:tcPr>
            <w:tcW w:w="2818" w:type="dxa"/>
          </w:tcPr>
          <w:p w14:paraId="3389AD1E" w14:textId="5EA196CB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3C32347" w14:textId="77777777" w:rsidR="004B5AC9" w:rsidRPr="0016029D" w:rsidRDefault="00347AEB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38648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73748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302D2A4B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31FB36C1" w14:textId="77777777" w:rsidTr="00297234">
        <w:tc>
          <w:tcPr>
            <w:tcW w:w="3415" w:type="dxa"/>
          </w:tcPr>
          <w:p w14:paraId="06176529" w14:textId="54C798B8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 Project Manager</w:t>
            </w:r>
          </w:p>
        </w:tc>
        <w:tc>
          <w:tcPr>
            <w:tcW w:w="2818" w:type="dxa"/>
          </w:tcPr>
          <w:p w14:paraId="4A9096C8" w14:textId="35344C26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7F55C09" w14:textId="7F59F45C" w:rsidR="004B5AC9" w:rsidRPr="0016029D" w:rsidRDefault="00347AEB" w:rsidP="00297234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51113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79295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0AD895E5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74A5AC6E" w14:textId="77777777" w:rsidTr="00297234">
        <w:trPr>
          <w:trHeight w:val="563"/>
        </w:trPr>
        <w:tc>
          <w:tcPr>
            <w:tcW w:w="3415" w:type="dxa"/>
          </w:tcPr>
          <w:p w14:paraId="0D70454F" w14:textId="6A38D19A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GC Superintendent</w:t>
            </w:r>
          </w:p>
        </w:tc>
        <w:tc>
          <w:tcPr>
            <w:tcW w:w="2818" w:type="dxa"/>
          </w:tcPr>
          <w:p w14:paraId="271FAE35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A7D9470" w14:textId="5DEB025B" w:rsidR="004B5AC9" w:rsidRPr="0016029D" w:rsidRDefault="00347AEB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176071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66312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056AFE2D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21823AA8" w14:textId="77777777" w:rsidTr="00297234">
        <w:trPr>
          <w:trHeight w:val="527"/>
        </w:trPr>
        <w:tc>
          <w:tcPr>
            <w:tcW w:w="3415" w:type="dxa"/>
          </w:tcPr>
          <w:p w14:paraId="12D4FEFC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1046C950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AF20B9E" w14:textId="22035B63" w:rsidR="004B5AC9" w:rsidRPr="0016029D" w:rsidRDefault="00347AEB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103023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66763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06A5CBA5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11B9772A" w14:textId="77777777" w:rsidTr="00297234">
        <w:trPr>
          <w:trHeight w:val="527"/>
        </w:trPr>
        <w:tc>
          <w:tcPr>
            <w:tcW w:w="3415" w:type="dxa"/>
          </w:tcPr>
          <w:p w14:paraId="1C10FDF9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52EC031C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D39CA85" w14:textId="219032D5" w:rsidR="004B5AC9" w:rsidRPr="0016029D" w:rsidRDefault="00347AEB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51985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162319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43403837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5188894E" w14:textId="77777777" w:rsidTr="00297234">
        <w:trPr>
          <w:trHeight w:val="527"/>
        </w:trPr>
        <w:tc>
          <w:tcPr>
            <w:tcW w:w="3415" w:type="dxa"/>
          </w:tcPr>
          <w:p w14:paraId="131D504A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669DEC0A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0E48D5B" w14:textId="39EF2917" w:rsidR="004B5AC9" w:rsidRPr="0016029D" w:rsidRDefault="00347AEB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117086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31696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53752E92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2B981F8E" w14:textId="77777777" w:rsidTr="00297234">
        <w:trPr>
          <w:trHeight w:val="527"/>
        </w:trPr>
        <w:tc>
          <w:tcPr>
            <w:tcW w:w="3415" w:type="dxa"/>
          </w:tcPr>
          <w:p w14:paraId="7E084F3F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1FD522E4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028AB30A" w14:textId="7C3E2F3D" w:rsidR="004B5AC9" w:rsidRPr="0016029D" w:rsidRDefault="00347AEB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198172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69176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4EA85A2C" w14:textId="77777777" w:rsidR="004B5AC9" w:rsidRPr="00660166" w:rsidRDefault="004B5AC9" w:rsidP="002972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AC9" w:rsidRPr="00660166" w14:paraId="383D6F8D" w14:textId="77777777" w:rsidTr="00297234">
        <w:trPr>
          <w:trHeight w:val="527"/>
        </w:trPr>
        <w:tc>
          <w:tcPr>
            <w:tcW w:w="3415" w:type="dxa"/>
          </w:tcPr>
          <w:p w14:paraId="0024D90B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20A73A9D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69F5887" w14:textId="77777777" w:rsidR="004B5AC9" w:rsidRPr="0016029D" w:rsidRDefault="00347AEB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212360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207858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4A8054AE" w14:textId="77777777" w:rsidR="004B5AC9" w:rsidRDefault="004B5AC9" w:rsidP="004B5AC9">
            <w:pPr>
              <w:pStyle w:val="BodyText"/>
              <w:spacing w:after="0"/>
              <w:ind w:left="720" w:firstLine="720"/>
              <w:jc w:val="center"/>
              <w:rPr>
                <w:rFonts w:ascii="MS Gothic" w:eastAsia="MS Gothic" w:hAnsi="MS Gothic"/>
                <w:szCs w:val="24"/>
              </w:rPr>
            </w:pPr>
          </w:p>
        </w:tc>
      </w:tr>
      <w:tr w:rsidR="004B5AC9" w:rsidRPr="00660166" w14:paraId="1E8901EF" w14:textId="77777777" w:rsidTr="00297234">
        <w:trPr>
          <w:trHeight w:val="527"/>
        </w:trPr>
        <w:tc>
          <w:tcPr>
            <w:tcW w:w="3415" w:type="dxa"/>
          </w:tcPr>
          <w:p w14:paraId="27ED53FC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56BBA344" w14:textId="77777777" w:rsidR="004B5AC9" w:rsidRPr="00660166" w:rsidRDefault="004B5AC9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5F2A48A" w14:textId="378399D0" w:rsidR="004B5AC9" w:rsidRPr="0016029D" w:rsidRDefault="00347AEB" w:rsidP="004B5AC9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194873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91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12179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B5AC9" w:rsidRPr="0016029D">
              <w:rPr>
                <w:szCs w:val="24"/>
              </w:rPr>
              <w:t xml:space="preserve">  No</w:t>
            </w:r>
          </w:p>
          <w:p w14:paraId="777354CC" w14:textId="77777777" w:rsidR="004B5AC9" w:rsidRDefault="004B5AC9" w:rsidP="004B5AC9">
            <w:pPr>
              <w:pStyle w:val="BodyText"/>
              <w:spacing w:after="0"/>
              <w:ind w:left="720" w:firstLine="720"/>
              <w:jc w:val="center"/>
              <w:rPr>
                <w:rFonts w:ascii="MS Gothic" w:eastAsia="MS Gothic" w:hAnsi="MS Gothic"/>
                <w:szCs w:val="24"/>
              </w:rPr>
            </w:pPr>
          </w:p>
        </w:tc>
      </w:tr>
      <w:tr w:rsidR="00372918" w:rsidRPr="00660166" w14:paraId="7E852A08" w14:textId="77777777" w:rsidTr="00297234">
        <w:trPr>
          <w:trHeight w:val="527"/>
        </w:trPr>
        <w:tc>
          <w:tcPr>
            <w:tcW w:w="3415" w:type="dxa"/>
          </w:tcPr>
          <w:p w14:paraId="58051D34" w14:textId="77777777" w:rsidR="00372918" w:rsidRPr="00660166" w:rsidRDefault="00372918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8" w:type="dxa"/>
          </w:tcPr>
          <w:p w14:paraId="573E40AF" w14:textId="77777777" w:rsidR="00372918" w:rsidRPr="00660166" w:rsidRDefault="00372918" w:rsidP="00297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546115E" w14:textId="69902289" w:rsidR="00372918" w:rsidRPr="0016029D" w:rsidRDefault="00347AEB" w:rsidP="00372918">
            <w:pPr>
              <w:pStyle w:val="BodyText"/>
              <w:spacing w:after="0"/>
              <w:ind w:left="720" w:firstLine="720"/>
              <w:jc w:val="center"/>
              <w:rPr>
                <w:szCs w:val="24"/>
              </w:rPr>
            </w:pPr>
            <w:sdt>
              <w:sdtPr>
                <w:rPr>
                  <w:rFonts w:ascii="MS Gothic" w:eastAsia="MS Gothic" w:hAnsi="MS Gothic"/>
                  <w:szCs w:val="24"/>
                </w:rPr>
                <w:id w:val="-35950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91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72918" w:rsidRPr="0016029D">
              <w:rPr>
                <w:szCs w:val="24"/>
              </w:rPr>
              <w:t xml:space="preserve"> Yes </w:t>
            </w:r>
            <w:sdt>
              <w:sdtPr>
                <w:rPr>
                  <w:rFonts w:ascii="MS Gothic" w:eastAsia="MS Gothic" w:hAnsi="MS Gothic"/>
                  <w:szCs w:val="24"/>
                </w:rPr>
                <w:id w:val="-162437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91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72918" w:rsidRPr="0016029D">
              <w:rPr>
                <w:szCs w:val="24"/>
              </w:rPr>
              <w:t xml:space="preserve">  No</w:t>
            </w:r>
          </w:p>
          <w:p w14:paraId="0A446FE4" w14:textId="77777777" w:rsidR="00372918" w:rsidRDefault="00372918" w:rsidP="004B5AC9">
            <w:pPr>
              <w:pStyle w:val="BodyText"/>
              <w:spacing w:after="0"/>
              <w:ind w:left="720" w:firstLine="720"/>
              <w:jc w:val="center"/>
              <w:rPr>
                <w:rFonts w:ascii="MS Gothic" w:eastAsia="MS Gothic" w:hAnsi="MS Gothic"/>
                <w:szCs w:val="24"/>
              </w:rPr>
            </w:pPr>
          </w:p>
        </w:tc>
      </w:tr>
    </w:tbl>
    <w:p w14:paraId="73E3B6C4" w14:textId="4C105B66" w:rsidR="00BA7C82" w:rsidRPr="00E97E26" w:rsidRDefault="007D2132" w:rsidP="00347AEB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808080" w:themeColor="background1" w:themeShade="80"/>
          <w:sz w:val="32"/>
          <w:szCs w:val="32"/>
        </w:rPr>
      </w:pPr>
      <w:r w:rsidRPr="00E97E26">
        <w:rPr>
          <w:rFonts w:ascii="Arial Black" w:hAnsi="Arial Black"/>
          <w:color w:val="808080" w:themeColor="background1" w:themeShade="80"/>
          <w:sz w:val="32"/>
          <w:szCs w:val="32"/>
        </w:rPr>
        <w:lastRenderedPageBreak/>
        <w:t>SAFETY AND JS</w:t>
      </w:r>
      <w:r w:rsidR="00AC12E6" w:rsidRPr="00E97E26">
        <w:rPr>
          <w:rFonts w:ascii="Arial Black" w:hAnsi="Arial Black"/>
          <w:color w:val="808080" w:themeColor="background1" w:themeShade="80"/>
          <w:sz w:val="32"/>
          <w:szCs w:val="32"/>
        </w:rPr>
        <w:t>A</w:t>
      </w:r>
    </w:p>
    <w:p w14:paraId="6289F30B" w14:textId="17DEC095" w:rsidR="00AC7006" w:rsidRPr="00E97E26" w:rsidRDefault="00BA7C82" w:rsidP="00AC7006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E97E26">
        <w:rPr>
          <w:rFonts w:ascii="Garamond" w:hAnsi="Garamond"/>
          <w:color w:val="auto"/>
        </w:rPr>
        <w:t>Review safety</w:t>
      </w:r>
      <w:r w:rsidR="003E6F47" w:rsidRPr="00E97E26">
        <w:rPr>
          <w:rFonts w:ascii="Garamond" w:hAnsi="Garamond"/>
          <w:color w:val="auto"/>
        </w:rPr>
        <w:t xml:space="preserve"> plan</w:t>
      </w:r>
      <w:r w:rsidRPr="00E97E26">
        <w:rPr>
          <w:rFonts w:ascii="Garamond" w:hAnsi="Garamond"/>
          <w:color w:val="auto"/>
        </w:rPr>
        <w:t>, and review and discuss job hazard analyses to ensure that requisite safety measures are understood and available or installed, and that appropriate Safety Data Sheets are on-site</w:t>
      </w:r>
      <w:r w:rsidR="003E6F47" w:rsidRPr="00E97E26">
        <w:rPr>
          <w:rFonts w:ascii="Garamond" w:hAnsi="Garamond"/>
          <w:color w:val="auto"/>
        </w:rPr>
        <w:t>.</w:t>
      </w:r>
      <w:r w:rsidR="00550F2F" w:rsidRPr="00E97E26">
        <w:rPr>
          <w:rFonts w:ascii="Garamond" w:hAnsi="Garamond"/>
          <w:color w:val="auto"/>
        </w:rPr>
        <w:t xml:space="preserve"> </w:t>
      </w:r>
    </w:p>
    <w:p w14:paraId="613DC6E9" w14:textId="77777777" w:rsidR="00AC7006" w:rsidRPr="00B0304A" w:rsidRDefault="00AC7006" w:rsidP="00347AEB">
      <w:pPr>
        <w:pStyle w:val="BodyText"/>
        <w:numPr>
          <w:ilvl w:val="2"/>
          <w:numId w:val="4"/>
        </w:numPr>
        <w:spacing w:after="0"/>
        <w:rPr>
          <w:rFonts w:ascii="Arial Black" w:hAnsi="Arial Black"/>
          <w:sz w:val="32"/>
          <w:szCs w:val="32"/>
        </w:rPr>
      </w:pPr>
      <w:r w:rsidRPr="00B0304A">
        <w:t>Work Activities Subject to Exposure</w:t>
      </w:r>
    </w:p>
    <w:p w14:paraId="1A04B14A" w14:textId="77777777" w:rsidR="00AC7006" w:rsidRPr="00B76E2E" w:rsidRDefault="00AC7006" w:rsidP="00347AEB">
      <w:pPr>
        <w:pStyle w:val="BodyText"/>
        <w:numPr>
          <w:ilvl w:val="3"/>
          <w:numId w:val="2"/>
        </w:numPr>
        <w:spacing w:after="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>
        <w:t xml:space="preserve">Excavations </w:t>
      </w:r>
    </w:p>
    <w:p w14:paraId="411212CA" w14:textId="6842E250" w:rsidR="00AC7006" w:rsidRPr="00B0304A" w:rsidRDefault="00AC7006" w:rsidP="00347AEB">
      <w:pPr>
        <w:pStyle w:val="BodyText"/>
        <w:numPr>
          <w:ilvl w:val="4"/>
          <w:numId w:val="2"/>
        </w:numPr>
        <w:spacing w:after="0"/>
        <w:rPr>
          <w:rFonts w:ascii="Arial Black" w:hAnsi="Arial Black"/>
          <w:sz w:val="32"/>
          <w:szCs w:val="32"/>
        </w:rPr>
      </w:pPr>
      <w:r w:rsidRPr="00B0304A">
        <w:t>Will excavations be barricaded? _________________________________________</w:t>
      </w:r>
    </w:p>
    <w:p w14:paraId="6D679DFB" w14:textId="77A966D8" w:rsidR="00AC7006" w:rsidRPr="00B0304A" w:rsidRDefault="00AC7006" w:rsidP="00347AEB">
      <w:pPr>
        <w:pStyle w:val="BodyText"/>
        <w:numPr>
          <w:ilvl w:val="4"/>
          <w:numId w:val="2"/>
        </w:numPr>
        <w:spacing w:after="0"/>
        <w:rPr>
          <w:rFonts w:ascii="Arial Black" w:hAnsi="Arial Black"/>
          <w:sz w:val="32"/>
          <w:szCs w:val="32"/>
        </w:rPr>
      </w:pPr>
      <w:r w:rsidRPr="00B0304A">
        <w:t>Will excavations require sloping/benching? ________________________________</w:t>
      </w:r>
    </w:p>
    <w:p w14:paraId="3B2494C7" w14:textId="28EA52A7" w:rsidR="00AC7006" w:rsidRPr="00B0304A" w:rsidRDefault="00AC7006" w:rsidP="00347AEB">
      <w:pPr>
        <w:pStyle w:val="BodyText"/>
        <w:numPr>
          <w:ilvl w:val="4"/>
          <w:numId w:val="2"/>
        </w:numPr>
        <w:spacing w:after="0"/>
        <w:rPr>
          <w:rFonts w:ascii="Arial Black" w:hAnsi="Arial Black"/>
          <w:sz w:val="32"/>
          <w:szCs w:val="32"/>
        </w:rPr>
      </w:pPr>
      <w:r w:rsidRPr="00B0304A">
        <w:t>Will shear cut be required along continuous footing? ___. If yes, how many feet from inside face of panel does shear cut need to be? _______________________________</w:t>
      </w:r>
    </w:p>
    <w:p w14:paraId="056C7408" w14:textId="77777777" w:rsidR="00AC7006" w:rsidRPr="00B0304A" w:rsidRDefault="00AC7006" w:rsidP="00347AEB">
      <w:pPr>
        <w:pStyle w:val="BodyText"/>
        <w:numPr>
          <w:ilvl w:val="3"/>
          <w:numId w:val="2"/>
        </w:numPr>
        <w:spacing w:after="0"/>
        <w:rPr>
          <w:rFonts w:ascii="Arial Black" w:hAnsi="Arial Black"/>
          <w:sz w:val="32"/>
          <w:szCs w:val="32"/>
        </w:rPr>
      </w:pPr>
      <w:r w:rsidRPr="00B0304A">
        <w:t>Reinforcing Steel</w:t>
      </w:r>
    </w:p>
    <w:p w14:paraId="2CAC134D" w14:textId="532D043D" w:rsidR="00AC7006" w:rsidRPr="00B0304A" w:rsidRDefault="00AC7006" w:rsidP="00347AEB">
      <w:pPr>
        <w:pStyle w:val="BodyText"/>
        <w:numPr>
          <w:ilvl w:val="4"/>
          <w:numId w:val="2"/>
        </w:numPr>
        <w:spacing w:after="0"/>
        <w:rPr>
          <w:rFonts w:ascii="Arial Black" w:hAnsi="Arial Black"/>
          <w:sz w:val="32"/>
          <w:szCs w:val="32"/>
        </w:rPr>
      </w:pPr>
      <w:r w:rsidRPr="00B0304A">
        <w:t>Is spreader beam required for transport/placement? __________________________</w:t>
      </w:r>
      <w:r w:rsidRPr="00B0304A">
        <w:rPr>
          <w:u w:val="single"/>
        </w:rPr>
        <w:t xml:space="preserve">       </w:t>
      </w:r>
    </w:p>
    <w:p w14:paraId="606D33E2" w14:textId="01088C27" w:rsidR="00AC7006" w:rsidRPr="00B0304A" w:rsidRDefault="00AC7006" w:rsidP="00347AEB">
      <w:pPr>
        <w:pStyle w:val="BodyText"/>
        <w:numPr>
          <w:ilvl w:val="4"/>
          <w:numId w:val="2"/>
        </w:numPr>
        <w:spacing w:after="0"/>
        <w:rPr>
          <w:rFonts w:ascii="Arial Black" w:hAnsi="Arial Black"/>
          <w:sz w:val="32"/>
          <w:szCs w:val="32"/>
        </w:rPr>
      </w:pPr>
      <w:r w:rsidRPr="00B0304A">
        <w:t>Will additional rigging be required? ____ . If yes, rigging inspections to be completed daily.</w:t>
      </w:r>
    </w:p>
    <w:p w14:paraId="586C46CF" w14:textId="77777777" w:rsidR="00AC7006" w:rsidRPr="00B0304A" w:rsidRDefault="00AC7006" w:rsidP="00347AEB">
      <w:pPr>
        <w:pStyle w:val="BodyText"/>
        <w:numPr>
          <w:ilvl w:val="4"/>
          <w:numId w:val="2"/>
        </w:numPr>
        <w:spacing w:after="0"/>
        <w:rPr>
          <w:rFonts w:ascii="Arial Black" w:hAnsi="Arial Black"/>
          <w:sz w:val="32"/>
          <w:szCs w:val="32"/>
        </w:rPr>
      </w:pPr>
      <w:r w:rsidRPr="00B0304A">
        <w:t>Rebar Caps</w:t>
      </w:r>
    </w:p>
    <w:p w14:paraId="4CE547A5" w14:textId="77777777" w:rsidR="00AC7006" w:rsidRPr="00B0304A" w:rsidRDefault="00AC7006" w:rsidP="00347AEB">
      <w:pPr>
        <w:pStyle w:val="BodyText"/>
        <w:numPr>
          <w:ilvl w:val="3"/>
          <w:numId w:val="2"/>
        </w:numPr>
        <w:spacing w:after="0"/>
        <w:rPr>
          <w:rFonts w:ascii="Arial Black" w:hAnsi="Arial Black"/>
          <w:sz w:val="32"/>
          <w:szCs w:val="32"/>
        </w:rPr>
      </w:pPr>
      <w:r w:rsidRPr="00B0304A">
        <w:t>Concrete Placement</w:t>
      </w:r>
    </w:p>
    <w:p w14:paraId="12FA539F" w14:textId="77777777" w:rsidR="00AC7006" w:rsidRPr="00B0304A" w:rsidRDefault="00AC7006" w:rsidP="00347AEB">
      <w:pPr>
        <w:pStyle w:val="BodyText"/>
        <w:numPr>
          <w:ilvl w:val="4"/>
          <w:numId w:val="2"/>
        </w:numPr>
        <w:spacing w:after="0"/>
        <w:rPr>
          <w:rFonts w:ascii="Arial Black" w:hAnsi="Arial Black"/>
          <w:sz w:val="32"/>
          <w:szCs w:val="32"/>
        </w:rPr>
      </w:pPr>
      <w:r w:rsidRPr="00B0304A">
        <w:t>Face shields required when using vibrators</w:t>
      </w:r>
    </w:p>
    <w:p w14:paraId="2866A399" w14:textId="77777777" w:rsidR="00AC7006" w:rsidRPr="00B0304A" w:rsidRDefault="00AC7006" w:rsidP="00347AEB">
      <w:pPr>
        <w:pStyle w:val="BodyText"/>
        <w:numPr>
          <w:ilvl w:val="4"/>
          <w:numId w:val="2"/>
        </w:numPr>
        <w:spacing w:after="0"/>
        <w:rPr>
          <w:rFonts w:ascii="Arial Black" w:hAnsi="Arial Black"/>
          <w:sz w:val="32"/>
          <w:szCs w:val="32"/>
        </w:rPr>
      </w:pPr>
      <w:r w:rsidRPr="00B0304A">
        <w:t>Utilization of spotters</w:t>
      </w:r>
    </w:p>
    <w:p w14:paraId="049EFE33" w14:textId="77777777" w:rsidR="00AC7006" w:rsidRPr="00B0304A" w:rsidRDefault="00AC7006" w:rsidP="00347AEB">
      <w:pPr>
        <w:pStyle w:val="BodyText"/>
        <w:numPr>
          <w:ilvl w:val="4"/>
          <w:numId w:val="2"/>
        </w:numPr>
        <w:spacing w:after="0"/>
        <w:rPr>
          <w:rFonts w:ascii="Arial Black" w:hAnsi="Arial Black"/>
          <w:sz w:val="32"/>
          <w:szCs w:val="32"/>
        </w:rPr>
      </w:pPr>
      <w:r w:rsidRPr="00B0304A">
        <w:t>If pumping is required, identify specific safety controls</w:t>
      </w:r>
    </w:p>
    <w:p w14:paraId="628AA74B" w14:textId="21F6FEEC" w:rsidR="00AC7006" w:rsidRPr="00CA4D53" w:rsidRDefault="00AC7006" w:rsidP="00347AEB">
      <w:pPr>
        <w:pStyle w:val="BodyText"/>
        <w:numPr>
          <w:ilvl w:val="2"/>
          <w:numId w:val="2"/>
        </w:numPr>
        <w:spacing w:after="0"/>
        <w:rPr>
          <w:rFonts w:ascii="Arial Black" w:hAnsi="Arial Black"/>
          <w:color w:val="FFFFFF" w:themeColor="background1"/>
          <w:sz w:val="32"/>
          <w:szCs w:val="32"/>
          <w14:textFill>
            <w14:gradFill>
              <w14:gsLst>
                <w14:gs w14:pos="0">
                  <w14:schemeClr w14:val="bg1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bg1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bg1">
                    <w14:lumMod w14:val="50000"/>
                    <w14:shade w14:val="100000"/>
                    <w14:satMod w14:val="115000"/>
                  </w14:schemeClr>
                </w14:gs>
              </w14:gsLst>
              <w14:lin w14:ang="5400000" w14:scaled="0"/>
            </w14:gradFill>
          </w14:textFill>
        </w:rPr>
      </w:pPr>
      <w:r w:rsidRPr="00B0304A">
        <w:t>What are the means of egress to access the pour areas? _______________________________ Ladde</w:t>
      </w:r>
      <w:r>
        <w:t>rs are required to be placed at a minimum every 25’</w:t>
      </w:r>
    </w:p>
    <w:p w14:paraId="0D490192" w14:textId="77777777" w:rsidR="007D2132" w:rsidRPr="00AC7006" w:rsidRDefault="007D2132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FF0000"/>
        </w:rPr>
      </w:pPr>
    </w:p>
    <w:p w14:paraId="44CE06A5" w14:textId="24873DD6" w:rsidR="00AC12E6" w:rsidRPr="00E97E26" w:rsidRDefault="00AC12E6" w:rsidP="00347AEB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808080" w:themeColor="background1" w:themeShade="80"/>
          <w:sz w:val="32"/>
          <w:szCs w:val="32"/>
        </w:rPr>
      </w:pPr>
      <w:r w:rsidRPr="00E97E26">
        <w:rPr>
          <w:rFonts w:ascii="Arial Black" w:hAnsi="Arial Black"/>
          <w:color w:val="808080" w:themeColor="background1" w:themeShade="80"/>
          <w:sz w:val="32"/>
          <w:szCs w:val="32"/>
        </w:rPr>
        <w:t>PLAN REVIEW</w:t>
      </w:r>
    </w:p>
    <w:p w14:paraId="4E9D478A" w14:textId="77777777" w:rsidR="00AC7006" w:rsidRDefault="00AC7006" w:rsidP="00347AEB">
      <w:pPr>
        <w:pStyle w:val="BodyText"/>
        <w:numPr>
          <w:ilvl w:val="2"/>
          <w:numId w:val="2"/>
        </w:numPr>
        <w:spacing w:after="0"/>
      </w:pPr>
      <w:r>
        <w:t>Current Drawings</w:t>
      </w:r>
    </w:p>
    <w:p w14:paraId="02CE4F4E" w14:textId="6220D5D9" w:rsidR="00AC7006" w:rsidRDefault="00AC7006" w:rsidP="00347AEB">
      <w:pPr>
        <w:pStyle w:val="BodyText"/>
        <w:numPr>
          <w:ilvl w:val="3"/>
          <w:numId w:val="2"/>
        </w:numPr>
        <w:spacing w:after="0"/>
      </w:pPr>
      <w:r>
        <w:t xml:space="preserve">Arch – Construction Set </w:t>
      </w:r>
      <w:r w:rsidR="00151A1D">
        <w:t>(Date)____________________________________________</w:t>
      </w:r>
    </w:p>
    <w:p w14:paraId="3FC51277" w14:textId="093EAB04" w:rsidR="00AC7006" w:rsidRDefault="00AC7006" w:rsidP="00347AEB">
      <w:pPr>
        <w:pStyle w:val="BodyText"/>
        <w:numPr>
          <w:ilvl w:val="3"/>
          <w:numId w:val="2"/>
        </w:numPr>
        <w:spacing w:after="0"/>
      </w:pPr>
      <w:r>
        <w:t xml:space="preserve">Structural – Construction Set </w:t>
      </w:r>
      <w:r w:rsidR="00151A1D">
        <w:t>(Date)_________________________________________</w:t>
      </w:r>
    </w:p>
    <w:p w14:paraId="066242BE" w14:textId="0DCEF5A1" w:rsidR="00AC7006" w:rsidRDefault="00AC7006" w:rsidP="00347AEB">
      <w:pPr>
        <w:pStyle w:val="BodyText"/>
        <w:numPr>
          <w:ilvl w:val="3"/>
          <w:numId w:val="2"/>
        </w:numPr>
        <w:spacing w:after="0"/>
      </w:pPr>
      <w:r>
        <w:t xml:space="preserve">Civil – Construction set </w:t>
      </w:r>
      <w:r w:rsidR="00151A1D">
        <w:t>(Date)_____________________________________________</w:t>
      </w:r>
    </w:p>
    <w:p w14:paraId="02A71F89" w14:textId="3DF3CB13" w:rsidR="00AC7006" w:rsidRDefault="00AC7006" w:rsidP="00347AEB">
      <w:pPr>
        <w:pStyle w:val="BodyText"/>
        <w:numPr>
          <w:ilvl w:val="3"/>
          <w:numId w:val="2"/>
        </w:numPr>
        <w:spacing w:after="0"/>
      </w:pPr>
      <w:r>
        <w:t xml:space="preserve">Specifications – Construction Set </w:t>
      </w:r>
      <w:r w:rsidR="00151A1D">
        <w:t>(Date)______________________________________</w:t>
      </w:r>
    </w:p>
    <w:p w14:paraId="60717A33" w14:textId="77777777" w:rsidR="00AC7006" w:rsidRDefault="00AC7006" w:rsidP="00347AEB">
      <w:pPr>
        <w:pStyle w:val="BodyText"/>
        <w:numPr>
          <w:ilvl w:val="2"/>
          <w:numId w:val="2"/>
        </w:numPr>
        <w:spacing w:after="0"/>
      </w:pPr>
      <w:r w:rsidRPr="009D115E">
        <w:t>Mechanical, Electrical, and plumbing drawing review.</w:t>
      </w:r>
    </w:p>
    <w:p w14:paraId="7C69CF8B" w14:textId="10C99377" w:rsidR="00AC7006" w:rsidRPr="00871E85" w:rsidRDefault="00AC7006" w:rsidP="00347AEB">
      <w:pPr>
        <w:pStyle w:val="BodyText"/>
        <w:numPr>
          <w:ilvl w:val="3"/>
          <w:numId w:val="2"/>
        </w:numPr>
        <w:spacing w:after="0"/>
      </w:pPr>
      <w:r>
        <w:t>Are</w:t>
      </w:r>
      <w:r w:rsidRPr="009D115E">
        <w:t xml:space="preserve"> pipe penetrations required</w:t>
      </w:r>
      <w:r w:rsidRPr="00871E85">
        <w:t>?______________________</w:t>
      </w:r>
      <w:r w:rsidR="00871E85" w:rsidRPr="00871E85">
        <w:t>_______________________</w:t>
      </w:r>
    </w:p>
    <w:p w14:paraId="024BF040" w14:textId="6CB029D9" w:rsidR="00AC7006" w:rsidRPr="00871E85" w:rsidRDefault="00AC7006" w:rsidP="00347AEB">
      <w:pPr>
        <w:pStyle w:val="BodyText"/>
        <w:numPr>
          <w:ilvl w:val="3"/>
          <w:numId w:val="2"/>
        </w:numPr>
        <w:spacing w:after="0"/>
      </w:pPr>
      <w:r w:rsidRPr="00871E85">
        <w:t>Does piping cross under or near any footings? ______________</w:t>
      </w:r>
      <w:r w:rsidR="00871E85" w:rsidRPr="00871E85">
        <w:t>___________________</w:t>
      </w:r>
    </w:p>
    <w:p w14:paraId="364C7854" w14:textId="742736BB" w:rsidR="00AC7006" w:rsidRPr="00871E85" w:rsidRDefault="00AC7006" w:rsidP="00347AEB">
      <w:pPr>
        <w:pStyle w:val="BodyText"/>
        <w:numPr>
          <w:ilvl w:val="3"/>
          <w:numId w:val="2"/>
        </w:numPr>
        <w:spacing w:after="0"/>
      </w:pPr>
      <w:r w:rsidRPr="00871E85">
        <w:t>Does any piping require concrete backfill? _________</w:t>
      </w:r>
      <w:r w:rsidR="00871E85" w:rsidRPr="00871E85">
        <w:t>___________________________</w:t>
      </w:r>
    </w:p>
    <w:p w14:paraId="2EB10762" w14:textId="77777777" w:rsidR="00AC7006" w:rsidRPr="00871E85" w:rsidRDefault="00AC7006" w:rsidP="00347AEB">
      <w:pPr>
        <w:pStyle w:val="BodyText"/>
        <w:numPr>
          <w:ilvl w:val="2"/>
          <w:numId w:val="2"/>
        </w:numPr>
        <w:spacing w:after="0"/>
      </w:pPr>
      <w:r w:rsidRPr="00871E85">
        <w:t>Review Pour/Steel Sequence</w:t>
      </w:r>
    </w:p>
    <w:p w14:paraId="5875156A" w14:textId="214A7A32" w:rsidR="00AC7006" w:rsidRDefault="00AC7006" w:rsidP="00347AEB">
      <w:pPr>
        <w:pStyle w:val="BodyText"/>
        <w:numPr>
          <w:ilvl w:val="2"/>
          <w:numId w:val="2"/>
        </w:numPr>
        <w:spacing w:after="0"/>
      </w:pPr>
      <w:r w:rsidRPr="00871E85">
        <w:t>How will footing steps been identified? _____</w:t>
      </w:r>
      <w:r w:rsidR="00871E85" w:rsidRPr="00871E85">
        <w:t>_____________________________________</w:t>
      </w:r>
      <w:r>
        <w:t xml:space="preserve"> Does structural step location match Architectural bottom of panel?</w:t>
      </w:r>
    </w:p>
    <w:p w14:paraId="1EC3630B" w14:textId="318AD226" w:rsidR="00AC7006" w:rsidRDefault="00AC7006" w:rsidP="00347AEB">
      <w:pPr>
        <w:pStyle w:val="BodyText"/>
        <w:numPr>
          <w:ilvl w:val="2"/>
          <w:numId w:val="2"/>
        </w:numPr>
        <w:spacing w:after="0"/>
      </w:pPr>
      <w:r>
        <w:t>How will top of footing elevations been identified? ___________</w:t>
      </w:r>
      <w:r w:rsidR="00B0304A">
        <w:t>______________________</w:t>
      </w:r>
      <w:r>
        <w:t xml:space="preserve"> </w:t>
      </w:r>
    </w:p>
    <w:p w14:paraId="5B6912CE" w14:textId="77777777" w:rsidR="004B5AC9" w:rsidRPr="00AC7006" w:rsidRDefault="004B5AC9" w:rsidP="004B5AC9">
      <w:pPr>
        <w:rPr>
          <w:rFonts w:ascii="Garamond" w:hAnsi="Garamond"/>
          <w:color w:val="FF0000"/>
          <w:sz w:val="26"/>
          <w:szCs w:val="26"/>
        </w:rPr>
      </w:pPr>
    </w:p>
    <w:p w14:paraId="7C82976E" w14:textId="77777777" w:rsidR="00AC12E6" w:rsidRPr="00E97E26" w:rsidRDefault="00AC12E6" w:rsidP="00347AEB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808080" w:themeColor="background1" w:themeShade="80"/>
          <w:sz w:val="32"/>
          <w:szCs w:val="32"/>
        </w:rPr>
      </w:pPr>
      <w:r w:rsidRPr="00E97E26">
        <w:rPr>
          <w:rFonts w:ascii="Arial Black" w:hAnsi="Arial Black"/>
          <w:color w:val="808080" w:themeColor="background1" w:themeShade="80"/>
          <w:sz w:val="32"/>
          <w:szCs w:val="32"/>
        </w:rPr>
        <w:lastRenderedPageBreak/>
        <w:t>SPEC REVIEW</w:t>
      </w:r>
    </w:p>
    <w:p w14:paraId="38F85E82" w14:textId="77777777" w:rsidR="007821FB" w:rsidRPr="0031105C" w:rsidRDefault="007821FB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31105C">
        <w:rPr>
          <w:rFonts w:ascii="Garamond" w:hAnsi="Garamond"/>
          <w:color w:val="auto"/>
        </w:rPr>
        <w:t>Review and discuss specifications</w:t>
      </w:r>
      <w:r w:rsidR="00755AE6" w:rsidRPr="0031105C">
        <w:rPr>
          <w:rFonts w:ascii="Garamond" w:hAnsi="Garamond"/>
          <w:color w:val="auto"/>
        </w:rPr>
        <w:t xml:space="preserve"> and ensure adherence to specification requirements; ie. </w:t>
      </w:r>
      <w:r w:rsidR="003E6F47" w:rsidRPr="0031105C">
        <w:rPr>
          <w:rFonts w:ascii="Garamond" w:hAnsi="Garamond"/>
          <w:color w:val="auto"/>
        </w:rPr>
        <w:t>s</w:t>
      </w:r>
      <w:r w:rsidR="00755AE6" w:rsidRPr="0031105C">
        <w:rPr>
          <w:rFonts w:ascii="Garamond" w:hAnsi="Garamond"/>
          <w:color w:val="auto"/>
        </w:rPr>
        <w:t>ubmittals, quality assurance, storage, materials, processes, and environmental conditions.  Ensure all personnel, subcontractors and suppliers adhere to specification requirements.</w:t>
      </w:r>
    </w:p>
    <w:p w14:paraId="342CF658" w14:textId="7C2EDF27" w:rsidR="0031105C" w:rsidRPr="009D115E" w:rsidRDefault="0031105C" w:rsidP="00347AEB">
      <w:pPr>
        <w:pStyle w:val="BodyText"/>
        <w:numPr>
          <w:ilvl w:val="2"/>
          <w:numId w:val="2"/>
        </w:numPr>
        <w:spacing w:after="0"/>
      </w:pPr>
      <w:r w:rsidRPr="009D115E">
        <w:t>Mix Design</w:t>
      </w:r>
      <w:r>
        <w:t xml:space="preserve"> Strength Requirements</w:t>
      </w:r>
      <w:r w:rsidR="00E97E26">
        <w:t>:____________________________________________</w:t>
      </w:r>
    </w:p>
    <w:p w14:paraId="3BF36410" w14:textId="1B6D9A8E" w:rsidR="0031105C" w:rsidRPr="00E97E26" w:rsidRDefault="0031105C" w:rsidP="00347AEB">
      <w:pPr>
        <w:pStyle w:val="BodyText"/>
        <w:numPr>
          <w:ilvl w:val="2"/>
          <w:numId w:val="2"/>
        </w:numPr>
        <w:spacing w:after="0"/>
      </w:pPr>
      <w:r w:rsidRPr="009D115E">
        <w:t>Type of Finish</w:t>
      </w:r>
      <w:r w:rsidRPr="00E97E26">
        <w:t>? _________</w:t>
      </w:r>
      <w:r w:rsidR="00E97E26" w:rsidRPr="00E97E26">
        <w:t>__________________________________________________</w:t>
      </w:r>
    </w:p>
    <w:p w14:paraId="03528857" w14:textId="36EC3C99" w:rsidR="0031105C" w:rsidRPr="00E97E26" w:rsidRDefault="0031105C" w:rsidP="00347AEB">
      <w:pPr>
        <w:pStyle w:val="BodyText"/>
        <w:numPr>
          <w:ilvl w:val="2"/>
          <w:numId w:val="2"/>
        </w:numPr>
        <w:spacing w:after="0"/>
      </w:pPr>
      <w:r w:rsidRPr="00E97E26">
        <w:t>Is weldable reinforcement required?____________</w:t>
      </w:r>
      <w:r w:rsidR="00E97E26" w:rsidRPr="00E97E26">
        <w:t>________________________________</w:t>
      </w:r>
    </w:p>
    <w:p w14:paraId="104532DF" w14:textId="77777777" w:rsidR="0031105C" w:rsidRPr="00E97E26" w:rsidRDefault="0031105C" w:rsidP="00347AEB">
      <w:pPr>
        <w:pStyle w:val="BodyText"/>
        <w:numPr>
          <w:ilvl w:val="2"/>
          <w:numId w:val="2"/>
        </w:numPr>
        <w:spacing w:after="0"/>
      </w:pPr>
      <w:r w:rsidRPr="00E97E26">
        <w:t>Review concrete cover requirements</w:t>
      </w:r>
    </w:p>
    <w:p w14:paraId="49BD5082" w14:textId="77777777" w:rsidR="0031105C" w:rsidRDefault="0031105C" w:rsidP="00347AEB">
      <w:pPr>
        <w:pStyle w:val="BodyText"/>
        <w:numPr>
          <w:ilvl w:val="2"/>
          <w:numId w:val="2"/>
        </w:numPr>
        <w:spacing w:after="0"/>
      </w:pPr>
      <w:r>
        <w:t>Review cold/hot weather requirements</w:t>
      </w:r>
    </w:p>
    <w:p w14:paraId="7EC65E3E" w14:textId="4C3E9D1B" w:rsidR="0031105C" w:rsidRDefault="0031105C" w:rsidP="00347AEB">
      <w:pPr>
        <w:pStyle w:val="BodyText"/>
        <w:numPr>
          <w:ilvl w:val="2"/>
          <w:numId w:val="2"/>
        </w:numPr>
        <w:spacing w:after="0"/>
      </w:pPr>
      <w:r>
        <w:t>Have concrete elevation tolerances been discussed?</w:t>
      </w:r>
      <w:r w:rsidR="00E97E26">
        <w:t>_________________________________</w:t>
      </w:r>
    </w:p>
    <w:p w14:paraId="1B1A7A9E" w14:textId="77777777" w:rsidR="0031105C" w:rsidRDefault="0031105C" w:rsidP="00347AEB">
      <w:pPr>
        <w:pStyle w:val="BodyText"/>
        <w:numPr>
          <w:ilvl w:val="2"/>
          <w:numId w:val="2"/>
        </w:numPr>
        <w:spacing w:after="0"/>
      </w:pPr>
      <w:r>
        <w:t>Anchor bolt tolerances</w:t>
      </w:r>
    </w:p>
    <w:p w14:paraId="61DED03F" w14:textId="77777777" w:rsidR="0031105C" w:rsidRDefault="0031105C" w:rsidP="00347AEB">
      <w:pPr>
        <w:pStyle w:val="BodyText"/>
        <w:numPr>
          <w:ilvl w:val="3"/>
          <w:numId w:val="2"/>
        </w:numPr>
        <w:spacing w:after="0"/>
      </w:pPr>
      <w:r>
        <w:t>Discuss Location tolerances</w:t>
      </w:r>
    </w:p>
    <w:p w14:paraId="3BE7DA5A" w14:textId="77777777" w:rsidR="0031105C" w:rsidRDefault="0031105C" w:rsidP="00347AEB">
      <w:pPr>
        <w:pStyle w:val="BodyText"/>
        <w:numPr>
          <w:ilvl w:val="3"/>
          <w:numId w:val="2"/>
        </w:numPr>
        <w:spacing w:after="0"/>
      </w:pPr>
      <w:r>
        <w:t>Discuss projection/elevation tolerances</w:t>
      </w:r>
    </w:p>
    <w:p w14:paraId="48B083E3" w14:textId="77777777" w:rsidR="0031105C" w:rsidRPr="009D115E" w:rsidRDefault="0031105C" w:rsidP="00347AEB">
      <w:pPr>
        <w:pStyle w:val="BodyText"/>
        <w:numPr>
          <w:ilvl w:val="2"/>
          <w:numId w:val="2"/>
        </w:numPr>
        <w:spacing w:after="0"/>
      </w:pPr>
      <w:r>
        <w:t>Embed tolerances</w:t>
      </w:r>
    </w:p>
    <w:p w14:paraId="0CF81ADA" w14:textId="77777777" w:rsidR="00550F2F" w:rsidRPr="00AC7006" w:rsidRDefault="00550F2F" w:rsidP="003A7D54">
      <w:pPr>
        <w:rPr>
          <w:color w:val="FF0000"/>
        </w:rPr>
      </w:pPr>
    </w:p>
    <w:p w14:paraId="252ACB34" w14:textId="77777777" w:rsidR="00AC12E6" w:rsidRPr="00E97E26" w:rsidRDefault="00AC12E6" w:rsidP="00347AEB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808080" w:themeColor="background1" w:themeShade="80"/>
          <w:sz w:val="32"/>
          <w:szCs w:val="32"/>
        </w:rPr>
      </w:pPr>
      <w:r w:rsidRPr="00E97E26">
        <w:rPr>
          <w:rFonts w:ascii="Arial Black" w:hAnsi="Arial Black"/>
          <w:color w:val="808080" w:themeColor="background1" w:themeShade="80"/>
          <w:sz w:val="32"/>
          <w:szCs w:val="32"/>
        </w:rPr>
        <w:t>MATERIAL SUBMITTAL</w:t>
      </w:r>
    </w:p>
    <w:p w14:paraId="1C51E0BF" w14:textId="2373026B" w:rsidR="000D7DAE" w:rsidRPr="00E97E26" w:rsidRDefault="00BA7C82" w:rsidP="00E97E26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E97E26">
        <w:rPr>
          <w:rFonts w:ascii="Garamond" w:hAnsi="Garamond"/>
          <w:color w:val="auto"/>
        </w:rPr>
        <w:t xml:space="preserve">Verify that all materials submitted to be used on the project </w:t>
      </w:r>
      <w:r w:rsidR="00755AE6" w:rsidRPr="00E97E26">
        <w:rPr>
          <w:rFonts w:ascii="Garamond" w:hAnsi="Garamond"/>
          <w:color w:val="auto"/>
        </w:rPr>
        <w:t xml:space="preserve">are in accordance with the MCC Pour Sequence Plan and </w:t>
      </w:r>
      <w:r w:rsidRPr="00E97E26">
        <w:rPr>
          <w:rFonts w:ascii="Garamond" w:hAnsi="Garamond"/>
          <w:color w:val="auto"/>
        </w:rPr>
        <w:t>are confirmed as acceptable to meet the contract requirements and job specifications</w:t>
      </w:r>
      <w:r w:rsidR="003E6F47" w:rsidRPr="00E97E26">
        <w:rPr>
          <w:rFonts w:ascii="Garamond" w:hAnsi="Garamond"/>
          <w:color w:val="auto"/>
        </w:rPr>
        <w:t>.</w:t>
      </w:r>
    </w:p>
    <w:p w14:paraId="36BF755D" w14:textId="77777777" w:rsidR="00E97E26" w:rsidRDefault="00E97E26" w:rsidP="00347AEB">
      <w:pPr>
        <w:pStyle w:val="BodyText"/>
        <w:numPr>
          <w:ilvl w:val="1"/>
          <w:numId w:val="2"/>
        </w:numPr>
        <w:spacing w:after="0"/>
      </w:pPr>
    </w:p>
    <w:p w14:paraId="6A063EC9" w14:textId="77777777" w:rsidR="00E97E26" w:rsidRDefault="00E97E26" w:rsidP="00347AEB">
      <w:pPr>
        <w:pStyle w:val="BodyText"/>
        <w:numPr>
          <w:ilvl w:val="2"/>
          <w:numId w:val="2"/>
        </w:numPr>
        <w:spacing w:after="0"/>
      </w:pPr>
      <w:r>
        <w:t>All Submittals are approved. List approvals that need to be approved that relate to slab on grade</w:t>
      </w:r>
    </w:p>
    <w:p w14:paraId="0CA3823C" w14:textId="77777777" w:rsidR="00E97E26" w:rsidRPr="005C3913" w:rsidRDefault="00E97E26" w:rsidP="00347AEB">
      <w:pPr>
        <w:pStyle w:val="BodyText"/>
        <w:numPr>
          <w:ilvl w:val="3"/>
          <w:numId w:val="2"/>
        </w:numPr>
        <w:spacing w:after="0"/>
      </w:pPr>
      <w:r w:rsidRPr="005C3913">
        <w:t>Concrete Mix Design</w:t>
      </w:r>
    </w:p>
    <w:p w14:paraId="75368B43" w14:textId="19B76166" w:rsidR="00786DCF" w:rsidRPr="00E97E26" w:rsidRDefault="00E97E26" w:rsidP="00347AEB">
      <w:pPr>
        <w:pStyle w:val="BodyText"/>
        <w:numPr>
          <w:ilvl w:val="3"/>
          <w:numId w:val="2"/>
        </w:numPr>
        <w:spacing w:after="0"/>
      </w:pPr>
      <w:r w:rsidRPr="005C3913">
        <w:t>Structural mats and/or rebar</w:t>
      </w:r>
    </w:p>
    <w:p w14:paraId="69F2EAA3" w14:textId="77777777" w:rsidR="00E97E26" w:rsidRPr="00E46D8D" w:rsidRDefault="00AC12E6" w:rsidP="00347AEB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808080" w:themeColor="background1" w:themeShade="80"/>
          <w:sz w:val="32"/>
          <w:szCs w:val="32"/>
        </w:rPr>
      </w:pPr>
      <w:r w:rsidRPr="00E46D8D">
        <w:rPr>
          <w:rFonts w:ascii="Arial Black" w:hAnsi="Arial Black"/>
          <w:color w:val="808080" w:themeColor="background1" w:themeShade="80"/>
          <w:sz w:val="32"/>
          <w:szCs w:val="32"/>
        </w:rPr>
        <w:t>SHOP DRAWINGS</w:t>
      </w:r>
    </w:p>
    <w:p w14:paraId="154D31FE" w14:textId="77777777" w:rsidR="00E97E26" w:rsidRPr="005C3913" w:rsidRDefault="00AC12E6" w:rsidP="00347AEB">
      <w:pPr>
        <w:pStyle w:val="BodyText"/>
        <w:numPr>
          <w:ilvl w:val="1"/>
          <w:numId w:val="2"/>
        </w:numPr>
        <w:spacing w:after="0"/>
      </w:pPr>
      <w:r w:rsidRPr="00AC7006">
        <w:rPr>
          <w:rFonts w:ascii="Arial Black" w:hAnsi="Arial Black"/>
          <w:color w:val="FF0000"/>
          <w:sz w:val="32"/>
          <w:szCs w:val="32"/>
        </w:rPr>
        <w:t xml:space="preserve"> </w:t>
      </w:r>
      <w:r w:rsidR="00E97E26" w:rsidRPr="005C3913">
        <w:t>Review and discuss shop drawings to ensure compliance with contract documents to meet or exceed the owner’s requirements.  Ensure current Field Use Drawings are distributed to field personnel.</w:t>
      </w:r>
    </w:p>
    <w:p w14:paraId="4D83898E" w14:textId="77777777" w:rsidR="00E97E26" w:rsidRPr="0007706C" w:rsidRDefault="00E97E26" w:rsidP="00347AEB">
      <w:pPr>
        <w:pStyle w:val="BodyText"/>
        <w:numPr>
          <w:ilvl w:val="1"/>
          <w:numId w:val="2"/>
        </w:numPr>
        <w:spacing w:after="0"/>
        <w:rPr>
          <w:u w:val="single"/>
        </w:rPr>
      </w:pPr>
    </w:p>
    <w:p w14:paraId="4A40F3D6" w14:textId="4936ABFD" w:rsidR="00E97E26" w:rsidRPr="00E97E26" w:rsidRDefault="00E97E26" w:rsidP="00347AEB">
      <w:pPr>
        <w:pStyle w:val="BodyText"/>
        <w:numPr>
          <w:ilvl w:val="2"/>
          <w:numId w:val="2"/>
        </w:numPr>
        <w:spacing w:after="0"/>
      </w:pPr>
      <w:r w:rsidRPr="005C3913">
        <w:t xml:space="preserve">Rebar Shop Drawings – Construction Set </w:t>
      </w:r>
      <w:r w:rsidRPr="00E97E26">
        <w:t>(Date)</w:t>
      </w:r>
      <w:r>
        <w:t>___________________________________</w:t>
      </w:r>
    </w:p>
    <w:p w14:paraId="38D73E1F" w14:textId="2C39DFA6" w:rsidR="00E97E26" w:rsidRPr="00E97E26" w:rsidRDefault="00E97E26" w:rsidP="00347AEB">
      <w:pPr>
        <w:pStyle w:val="BodyText"/>
        <w:numPr>
          <w:ilvl w:val="2"/>
          <w:numId w:val="2"/>
        </w:numPr>
        <w:spacing w:after="0"/>
      </w:pPr>
      <w:r w:rsidRPr="00E97E26">
        <w:t>Anchor Bolt Shop Drawings – Construction Set (Date)</w:t>
      </w:r>
      <w:r>
        <w:t>______________________________</w:t>
      </w:r>
    </w:p>
    <w:p w14:paraId="3476FBE3" w14:textId="387B4B63" w:rsidR="00E97E26" w:rsidRPr="00E97E26" w:rsidRDefault="00E97E26" w:rsidP="00347AEB">
      <w:pPr>
        <w:pStyle w:val="BodyText"/>
        <w:numPr>
          <w:ilvl w:val="2"/>
          <w:numId w:val="2"/>
        </w:numPr>
        <w:spacing w:after="0"/>
      </w:pPr>
      <w:r w:rsidRPr="00E97E26">
        <w:t>Embed Shop Drawings – Construction Set (Date)</w:t>
      </w:r>
      <w:r>
        <w:t>__________________________________</w:t>
      </w:r>
    </w:p>
    <w:p w14:paraId="53A9F806" w14:textId="77777777" w:rsidR="00E97E26" w:rsidRDefault="00E97E26" w:rsidP="00E97E26">
      <w:pPr>
        <w:pStyle w:val="BodyText"/>
        <w:spacing w:after="0"/>
        <w:ind w:left="720"/>
      </w:pPr>
    </w:p>
    <w:p w14:paraId="07E1EA2A" w14:textId="6D07D7A6" w:rsidR="0026074B" w:rsidRDefault="0026074B" w:rsidP="00E97E26">
      <w:pPr>
        <w:pStyle w:val="Heading2"/>
        <w:numPr>
          <w:ilvl w:val="0"/>
          <w:numId w:val="0"/>
        </w:numPr>
        <w:rPr>
          <w:rFonts w:ascii="Garamond" w:hAnsi="Garamond"/>
          <w:color w:val="FF0000"/>
        </w:rPr>
      </w:pPr>
    </w:p>
    <w:p w14:paraId="60E8EE78" w14:textId="77777777" w:rsidR="00E97E26" w:rsidRPr="00E97E26" w:rsidRDefault="00E97E26" w:rsidP="00E97E26"/>
    <w:p w14:paraId="605E0FE1" w14:textId="66C155C9" w:rsidR="00AC12E6" w:rsidRPr="00E46D8D" w:rsidRDefault="00BD13C1" w:rsidP="00347AEB">
      <w:pPr>
        <w:pStyle w:val="BodyText"/>
        <w:numPr>
          <w:ilvl w:val="0"/>
          <w:numId w:val="1"/>
        </w:numPr>
        <w:spacing w:before="240"/>
        <w:ind w:left="1080" w:hanging="1080"/>
        <w:jc w:val="left"/>
        <w:rPr>
          <w:rFonts w:ascii="Arial Black" w:hAnsi="Arial Black"/>
          <w:color w:val="808080" w:themeColor="background1" w:themeShade="80"/>
          <w:sz w:val="32"/>
          <w:szCs w:val="32"/>
        </w:rPr>
      </w:pPr>
      <w:r w:rsidRPr="00E46D8D">
        <w:rPr>
          <w:rFonts w:ascii="Arial Black" w:hAnsi="Arial Black"/>
          <w:color w:val="808080" w:themeColor="background1" w:themeShade="80"/>
          <w:sz w:val="32"/>
          <w:szCs w:val="32"/>
        </w:rPr>
        <w:lastRenderedPageBreak/>
        <w:t>VERIFICATION AND ACCEPTANCE OF PRECEEDING WORK</w:t>
      </w:r>
    </w:p>
    <w:p w14:paraId="139414FD" w14:textId="77777777" w:rsidR="00BA7C82" w:rsidRPr="00E46D8D" w:rsidRDefault="00BA7C82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000000" w:themeColor="text1"/>
        </w:rPr>
      </w:pPr>
      <w:r w:rsidRPr="00E46D8D">
        <w:rPr>
          <w:rFonts w:ascii="Garamond" w:hAnsi="Garamond"/>
          <w:color w:val="000000" w:themeColor="text1"/>
        </w:rPr>
        <w:t>Inspect work area to verify that all preceding work has been completed and accepted</w:t>
      </w:r>
      <w:r w:rsidR="003E6F47" w:rsidRPr="00E46D8D">
        <w:rPr>
          <w:rFonts w:ascii="Garamond" w:hAnsi="Garamond"/>
          <w:color w:val="000000" w:themeColor="text1"/>
        </w:rPr>
        <w:t>.</w:t>
      </w:r>
    </w:p>
    <w:p w14:paraId="4E034426" w14:textId="77777777" w:rsidR="00E97E26" w:rsidRDefault="00E97E26" w:rsidP="00E97E26">
      <w:pPr>
        <w:pStyle w:val="BodyText"/>
        <w:spacing w:after="0"/>
        <w:ind w:left="360"/>
      </w:pPr>
    </w:p>
    <w:p w14:paraId="6E5A3A06" w14:textId="0661AC26" w:rsidR="00E97E26" w:rsidRDefault="00E97E26" w:rsidP="00347AEB">
      <w:pPr>
        <w:pStyle w:val="BodyText"/>
        <w:numPr>
          <w:ilvl w:val="0"/>
          <w:numId w:val="3"/>
        </w:numPr>
        <w:spacing w:after="0"/>
      </w:pPr>
      <w:r>
        <w:t>Will footing bottom be tested for compaction by inspector</w:t>
      </w:r>
      <w:r w:rsidRPr="00E97E26">
        <w:t>? __________________________</w:t>
      </w:r>
    </w:p>
    <w:p w14:paraId="1670D851" w14:textId="2E82DDE8" w:rsidR="00E97E26" w:rsidRDefault="00E97E26" w:rsidP="00347AEB">
      <w:pPr>
        <w:pStyle w:val="BodyText"/>
        <w:numPr>
          <w:ilvl w:val="0"/>
          <w:numId w:val="3"/>
        </w:numPr>
        <w:spacing w:after="0"/>
      </w:pPr>
      <w:r>
        <w:t>Are any Mechanical, Electrical, Plumbing Sleeves been installed?_______________________</w:t>
      </w:r>
    </w:p>
    <w:p w14:paraId="022750B4" w14:textId="1DED1FAA" w:rsidR="00E97E26" w:rsidRDefault="00E97E26" w:rsidP="00347AEB">
      <w:pPr>
        <w:pStyle w:val="BodyText"/>
        <w:numPr>
          <w:ilvl w:val="0"/>
          <w:numId w:val="3"/>
        </w:numPr>
        <w:spacing w:after="0"/>
      </w:pPr>
      <w:r>
        <w:t>How will layout been verified? ________________________________________________</w:t>
      </w:r>
    </w:p>
    <w:p w14:paraId="394FC27D" w14:textId="365B1265" w:rsidR="00E97E26" w:rsidRDefault="00E97E26" w:rsidP="00347AEB">
      <w:pPr>
        <w:pStyle w:val="BodyText"/>
        <w:numPr>
          <w:ilvl w:val="0"/>
          <w:numId w:val="3"/>
        </w:numPr>
        <w:spacing w:after="0"/>
      </w:pPr>
      <w:r>
        <w:t>How will anchor bolt orientation be verified?______________________________________</w:t>
      </w:r>
    </w:p>
    <w:p w14:paraId="43E4F8A0" w14:textId="77777777" w:rsidR="00E97E26" w:rsidRDefault="00E97E26" w:rsidP="00E97E26">
      <w:pPr>
        <w:pStyle w:val="BodyText"/>
        <w:spacing w:after="0"/>
        <w:ind w:left="1080"/>
      </w:pPr>
    </w:p>
    <w:p w14:paraId="7CEB1B4C" w14:textId="77777777" w:rsidR="00EF0FE9" w:rsidRPr="00E46D8D" w:rsidRDefault="00EF0FE9" w:rsidP="00EF0FE9">
      <w:pPr>
        <w:rPr>
          <w:color w:val="808080" w:themeColor="background1" w:themeShade="80"/>
        </w:rPr>
      </w:pPr>
    </w:p>
    <w:p w14:paraId="62833CED" w14:textId="77777777" w:rsidR="00AC12E6" w:rsidRPr="00E46D8D" w:rsidRDefault="00AC12E6" w:rsidP="00347AEB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808080" w:themeColor="background1" w:themeShade="80"/>
          <w:sz w:val="32"/>
          <w:szCs w:val="32"/>
        </w:rPr>
      </w:pPr>
      <w:r w:rsidRPr="00E46D8D">
        <w:rPr>
          <w:rFonts w:ascii="Arial Black" w:hAnsi="Arial Black"/>
          <w:color w:val="808080" w:themeColor="background1" w:themeShade="80"/>
          <w:sz w:val="32"/>
          <w:szCs w:val="32"/>
        </w:rPr>
        <w:t>MATERIAL DELIVERY STATUS</w:t>
      </w:r>
    </w:p>
    <w:p w14:paraId="532BE468" w14:textId="77777777" w:rsidR="00E97E26" w:rsidRDefault="00E97E26" w:rsidP="00347AEB">
      <w:pPr>
        <w:pStyle w:val="BodyText"/>
        <w:numPr>
          <w:ilvl w:val="1"/>
          <w:numId w:val="2"/>
        </w:numPr>
        <w:spacing w:after="0"/>
      </w:pPr>
      <w:r w:rsidRPr="003E6F47">
        <w:t>Verify materials delivered are in compliance with approved submittals and that sufficient quantities are available</w:t>
      </w:r>
      <w:r>
        <w:t>. Provide delivery dates if available.</w:t>
      </w:r>
    </w:p>
    <w:p w14:paraId="55E64A70" w14:textId="77777777" w:rsidR="00E97E26" w:rsidRDefault="00E97E26" w:rsidP="00E97E26">
      <w:pPr>
        <w:pStyle w:val="BodyText"/>
        <w:spacing w:after="0"/>
        <w:ind w:left="1080"/>
      </w:pPr>
    </w:p>
    <w:p w14:paraId="7EC290A9" w14:textId="29C578F4" w:rsidR="00E97E26" w:rsidRDefault="00E97E26" w:rsidP="00347AEB">
      <w:pPr>
        <w:pStyle w:val="BodyText"/>
        <w:numPr>
          <w:ilvl w:val="2"/>
          <w:numId w:val="2"/>
        </w:numPr>
        <w:spacing w:after="0"/>
      </w:pPr>
      <w:r>
        <w:t>Structural Mats and/or Reinforcement __________________________________________</w:t>
      </w:r>
    </w:p>
    <w:p w14:paraId="0934ABC5" w14:textId="178C4B03" w:rsidR="00E97E26" w:rsidRDefault="00E97E26" w:rsidP="00347AEB">
      <w:pPr>
        <w:pStyle w:val="BodyText"/>
        <w:numPr>
          <w:ilvl w:val="2"/>
          <w:numId w:val="2"/>
        </w:numPr>
        <w:spacing w:after="0"/>
      </w:pPr>
      <w:r>
        <w:t>Chairs/Bolsters ___________________________________________________________</w:t>
      </w:r>
    </w:p>
    <w:p w14:paraId="44AE4828" w14:textId="7BC90A99" w:rsidR="00E97E26" w:rsidRDefault="00E97E26" w:rsidP="00347AEB">
      <w:pPr>
        <w:pStyle w:val="BodyText"/>
        <w:numPr>
          <w:ilvl w:val="2"/>
          <w:numId w:val="2"/>
        </w:numPr>
        <w:spacing w:after="0"/>
      </w:pPr>
      <w:r>
        <w:t>Column Sleeves ___________________________________________________________</w:t>
      </w:r>
    </w:p>
    <w:p w14:paraId="621298DE" w14:textId="188A3414" w:rsidR="00E718B7" w:rsidRPr="00E97E26" w:rsidRDefault="00E97E26" w:rsidP="00347AEB">
      <w:pPr>
        <w:pStyle w:val="BodyText"/>
        <w:numPr>
          <w:ilvl w:val="2"/>
          <w:numId w:val="2"/>
        </w:numPr>
        <w:spacing w:after="0"/>
      </w:pPr>
      <w:r>
        <w:t>Anchor Bolts/Embeds _____________________________________________________</w:t>
      </w:r>
    </w:p>
    <w:p w14:paraId="3F792ECD" w14:textId="08FC9C71" w:rsidR="00AC12E6" w:rsidRPr="00E46D8D" w:rsidRDefault="00AC12E6" w:rsidP="00347AEB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808080" w:themeColor="background1" w:themeShade="80"/>
          <w:sz w:val="32"/>
          <w:szCs w:val="32"/>
        </w:rPr>
      </w:pPr>
      <w:r w:rsidRPr="00E46D8D">
        <w:rPr>
          <w:rFonts w:ascii="Arial Black" w:hAnsi="Arial Black"/>
          <w:color w:val="808080" w:themeColor="background1" w:themeShade="80"/>
          <w:sz w:val="32"/>
          <w:szCs w:val="32"/>
        </w:rPr>
        <w:t xml:space="preserve">BEST WORK PRACTICES </w:t>
      </w:r>
    </w:p>
    <w:p w14:paraId="31524D6A" w14:textId="77777777" w:rsidR="00E97E26" w:rsidRDefault="00E97E26" w:rsidP="00347AEB">
      <w:pPr>
        <w:pStyle w:val="BodyText"/>
        <w:numPr>
          <w:ilvl w:val="1"/>
          <w:numId w:val="2"/>
        </w:numPr>
        <w:spacing w:after="0"/>
      </w:pPr>
      <w:r w:rsidRPr="003E6F47">
        <w:t>Discuss best work practices to meet and exceed project quality standards and/or contract specifications</w:t>
      </w:r>
      <w:r>
        <w:t>.</w:t>
      </w:r>
    </w:p>
    <w:p w14:paraId="3D70A1CB" w14:textId="77777777" w:rsidR="00E97E26" w:rsidRDefault="00E97E26" w:rsidP="00E97E26">
      <w:pPr>
        <w:pStyle w:val="BodyText"/>
        <w:spacing w:after="0"/>
        <w:ind w:left="1080"/>
      </w:pPr>
    </w:p>
    <w:p w14:paraId="24FBAAC3" w14:textId="77777777" w:rsidR="00E97E26" w:rsidRDefault="00E97E26" w:rsidP="00347AEB">
      <w:pPr>
        <w:pStyle w:val="BodyText"/>
        <w:numPr>
          <w:ilvl w:val="2"/>
          <w:numId w:val="2"/>
        </w:numPr>
        <w:spacing w:after="0"/>
      </w:pPr>
      <w:r>
        <w:t>Review Site Logistics Plan and Pour Sequence</w:t>
      </w:r>
    </w:p>
    <w:p w14:paraId="65D2AF4A" w14:textId="6891D63B" w:rsidR="00E97E26" w:rsidRDefault="00E97E26" w:rsidP="00347AEB">
      <w:pPr>
        <w:pStyle w:val="BodyText"/>
        <w:numPr>
          <w:ilvl w:val="2"/>
          <w:numId w:val="2"/>
        </w:numPr>
        <w:spacing w:after="0"/>
      </w:pPr>
      <w:r>
        <w:t>Will pump be required?______________________________________________________</w:t>
      </w:r>
    </w:p>
    <w:p w14:paraId="5E9B896A" w14:textId="77777777" w:rsidR="00E97E26" w:rsidRDefault="00E97E26" w:rsidP="00347AEB">
      <w:pPr>
        <w:pStyle w:val="BodyText"/>
        <w:numPr>
          <w:ilvl w:val="2"/>
          <w:numId w:val="2"/>
        </w:numPr>
        <w:spacing w:after="0"/>
      </w:pPr>
      <w:r>
        <w:t>MEP Stub-ups</w:t>
      </w:r>
    </w:p>
    <w:p w14:paraId="0FF3980E" w14:textId="77777777" w:rsidR="00E97E26" w:rsidRDefault="00E97E26" w:rsidP="00347AEB">
      <w:pPr>
        <w:pStyle w:val="BodyText"/>
        <w:numPr>
          <w:ilvl w:val="2"/>
          <w:numId w:val="2"/>
        </w:numPr>
        <w:spacing w:after="0"/>
      </w:pPr>
      <w:r>
        <w:t>Discuss anchor bolt protection practice</w:t>
      </w:r>
    </w:p>
    <w:p w14:paraId="0F1CFDD2" w14:textId="17BA8EAA" w:rsidR="00E97E26" w:rsidRDefault="00E97E26" w:rsidP="00347AEB">
      <w:pPr>
        <w:pStyle w:val="BodyText"/>
        <w:numPr>
          <w:ilvl w:val="2"/>
          <w:numId w:val="2"/>
        </w:numPr>
        <w:spacing w:after="0"/>
      </w:pPr>
      <w:r>
        <w:t>Washout Location / Water availability</w:t>
      </w:r>
      <w:r w:rsidR="00E46D8D">
        <w:t>___________________________________________</w:t>
      </w:r>
    </w:p>
    <w:p w14:paraId="6642259F" w14:textId="77777777" w:rsidR="00E97E26" w:rsidRDefault="00E97E26" w:rsidP="00347AEB">
      <w:pPr>
        <w:pStyle w:val="BodyText"/>
        <w:numPr>
          <w:ilvl w:val="2"/>
          <w:numId w:val="2"/>
        </w:numPr>
        <w:spacing w:after="0"/>
      </w:pPr>
      <w:r>
        <w:t>Pre Pour Checklist</w:t>
      </w:r>
    </w:p>
    <w:p w14:paraId="12AA37C8" w14:textId="77777777" w:rsidR="00E97E26" w:rsidRDefault="00E97E26" w:rsidP="00347AEB">
      <w:pPr>
        <w:pStyle w:val="BodyText"/>
        <w:numPr>
          <w:ilvl w:val="2"/>
          <w:numId w:val="2"/>
        </w:numPr>
        <w:spacing w:after="0"/>
      </w:pPr>
      <w:r>
        <w:t>Discuss As built procedure</w:t>
      </w:r>
    </w:p>
    <w:p w14:paraId="5E0A3EDD" w14:textId="77777777" w:rsidR="00E97E26" w:rsidRPr="00AC7006" w:rsidRDefault="00E97E26" w:rsidP="00E97E26">
      <w:pPr>
        <w:pStyle w:val="BodyText"/>
        <w:spacing w:before="240"/>
        <w:rPr>
          <w:rFonts w:ascii="Arial Black" w:hAnsi="Arial Black"/>
          <w:color w:val="FF0000"/>
          <w:sz w:val="32"/>
          <w:szCs w:val="32"/>
        </w:rPr>
      </w:pPr>
    </w:p>
    <w:p w14:paraId="7BB19916" w14:textId="4EF13573" w:rsidR="0094153C" w:rsidRDefault="0094153C" w:rsidP="0094153C">
      <w:pPr>
        <w:rPr>
          <w:color w:val="FF0000"/>
        </w:rPr>
      </w:pPr>
    </w:p>
    <w:p w14:paraId="169C60BC" w14:textId="0837CB9D" w:rsidR="00E97E26" w:rsidRDefault="00E97E26" w:rsidP="0094153C">
      <w:pPr>
        <w:rPr>
          <w:color w:val="FF0000"/>
        </w:rPr>
      </w:pPr>
    </w:p>
    <w:p w14:paraId="6E622A80" w14:textId="77777777" w:rsidR="00E97E26" w:rsidRPr="00AC7006" w:rsidRDefault="00E97E26" w:rsidP="0094153C">
      <w:pPr>
        <w:rPr>
          <w:color w:val="FF0000"/>
        </w:rPr>
      </w:pPr>
    </w:p>
    <w:p w14:paraId="6548ED6D" w14:textId="77777777" w:rsidR="00AC12E6" w:rsidRPr="00E46D8D" w:rsidRDefault="00AC12E6" w:rsidP="00347AEB">
      <w:pPr>
        <w:pStyle w:val="BodyText"/>
        <w:numPr>
          <w:ilvl w:val="0"/>
          <w:numId w:val="1"/>
        </w:numPr>
        <w:spacing w:before="240"/>
        <w:ind w:left="1080" w:hanging="1080"/>
        <w:rPr>
          <w:rFonts w:ascii="Arial Black" w:hAnsi="Arial Black"/>
          <w:color w:val="808080" w:themeColor="background1" w:themeShade="80"/>
          <w:sz w:val="32"/>
          <w:szCs w:val="32"/>
        </w:rPr>
      </w:pPr>
      <w:r w:rsidRPr="00E46D8D">
        <w:rPr>
          <w:rFonts w:ascii="Arial Black" w:hAnsi="Arial Black"/>
          <w:color w:val="808080" w:themeColor="background1" w:themeShade="80"/>
          <w:sz w:val="32"/>
          <w:szCs w:val="32"/>
        </w:rPr>
        <w:lastRenderedPageBreak/>
        <w:t>POTENTIAL ISSUES</w:t>
      </w:r>
    </w:p>
    <w:p w14:paraId="39C95D31" w14:textId="77777777" w:rsidR="00AC12E6" w:rsidRPr="00E46D8D" w:rsidRDefault="007821FB" w:rsidP="003E6F47">
      <w:pPr>
        <w:pStyle w:val="Heading2"/>
        <w:numPr>
          <w:ilvl w:val="0"/>
          <w:numId w:val="0"/>
        </w:numPr>
        <w:ind w:left="720"/>
        <w:rPr>
          <w:rFonts w:ascii="Garamond" w:hAnsi="Garamond"/>
          <w:color w:val="auto"/>
        </w:rPr>
      </w:pPr>
      <w:r w:rsidRPr="00E46D8D">
        <w:rPr>
          <w:rFonts w:ascii="Garamond" w:hAnsi="Garamond"/>
          <w:color w:val="auto"/>
        </w:rPr>
        <w:t xml:space="preserve">Identify and discuss potential issues </w:t>
      </w:r>
      <w:r w:rsidR="007832B4" w:rsidRPr="00E46D8D">
        <w:rPr>
          <w:rFonts w:ascii="Garamond" w:hAnsi="Garamond"/>
          <w:color w:val="auto"/>
        </w:rPr>
        <w:t xml:space="preserve">and implementation of </w:t>
      </w:r>
      <w:r w:rsidR="003E6F47" w:rsidRPr="00E46D8D">
        <w:rPr>
          <w:rFonts w:ascii="Garamond" w:hAnsi="Garamond"/>
          <w:color w:val="auto"/>
        </w:rPr>
        <w:t>preventative measures.</w:t>
      </w:r>
    </w:p>
    <w:p w14:paraId="2E706549" w14:textId="77777777" w:rsidR="00E46D8D" w:rsidRDefault="00E46D8D" w:rsidP="00E46D8D">
      <w:pPr>
        <w:pStyle w:val="BodyText"/>
        <w:spacing w:after="0"/>
        <w:ind w:left="1080"/>
      </w:pPr>
    </w:p>
    <w:p w14:paraId="28EA5EE3" w14:textId="19E2FF99" w:rsidR="00E46D8D" w:rsidRPr="00E46D8D" w:rsidRDefault="00E46D8D" w:rsidP="00347AEB">
      <w:pPr>
        <w:pStyle w:val="BodyText"/>
        <w:numPr>
          <w:ilvl w:val="2"/>
          <w:numId w:val="2"/>
        </w:numPr>
        <w:spacing w:after="0"/>
      </w:pPr>
      <w:r w:rsidRPr="00E46D8D">
        <w:t>Weather (Rain/Cold) – What is the procedure for opening excavations with weather in the forecast?  ________________________________________________________________</w:t>
      </w:r>
    </w:p>
    <w:p w14:paraId="4246FB3D" w14:textId="1DB922F6" w:rsidR="00E46D8D" w:rsidRDefault="00E46D8D" w:rsidP="00347AEB">
      <w:pPr>
        <w:pStyle w:val="BodyText"/>
        <w:numPr>
          <w:ilvl w:val="2"/>
          <w:numId w:val="2"/>
        </w:numPr>
        <w:spacing w:after="0"/>
      </w:pPr>
      <w:r>
        <w:t>MEP stub-ups____________________________________________________________</w:t>
      </w:r>
    </w:p>
    <w:p w14:paraId="382125A8" w14:textId="54E9766A" w:rsidR="00E46D8D" w:rsidRDefault="00E46D8D" w:rsidP="00347AEB">
      <w:pPr>
        <w:pStyle w:val="BodyText"/>
        <w:numPr>
          <w:ilvl w:val="2"/>
          <w:numId w:val="2"/>
        </w:numPr>
        <w:spacing w:after="0"/>
      </w:pPr>
      <w:r>
        <w:t>Batter boards hit by equipment need to be reported_________________________________</w:t>
      </w:r>
    </w:p>
    <w:p w14:paraId="6AAE7758" w14:textId="259BAF8A" w:rsidR="00E46D8D" w:rsidRDefault="00E46D8D" w:rsidP="00347AEB">
      <w:pPr>
        <w:pStyle w:val="BodyText"/>
        <w:numPr>
          <w:ilvl w:val="2"/>
          <w:numId w:val="2"/>
        </w:numPr>
        <w:spacing w:after="0"/>
      </w:pPr>
      <w:r>
        <w:t>Misaligned Anchor Bolts_____________________________________________________</w:t>
      </w:r>
    </w:p>
    <w:p w14:paraId="42255897" w14:textId="77777777" w:rsidR="00E46D8D" w:rsidRDefault="00E46D8D" w:rsidP="00E46D8D">
      <w:pPr>
        <w:pStyle w:val="BodyText"/>
        <w:spacing w:after="0"/>
        <w:ind w:left="1080"/>
      </w:pPr>
    </w:p>
    <w:p w14:paraId="7192A65F" w14:textId="6AFFDCEF" w:rsidR="00BC2371" w:rsidRPr="00AC7006" w:rsidRDefault="00BC2371" w:rsidP="00E46D8D">
      <w:pPr>
        <w:pStyle w:val="Heading2"/>
        <w:numPr>
          <w:ilvl w:val="0"/>
          <w:numId w:val="0"/>
        </w:numPr>
        <w:ind w:left="1440"/>
        <w:rPr>
          <w:rFonts w:ascii="Garamond" w:hAnsi="Garamond"/>
          <w:color w:val="FF0000"/>
        </w:rPr>
      </w:pPr>
    </w:p>
    <w:sectPr w:rsidR="00BC2371" w:rsidRPr="00AC700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EE03B" w14:textId="77777777" w:rsidR="00347AEB" w:rsidRDefault="00347AEB" w:rsidP="00D6726F">
      <w:pPr>
        <w:spacing w:after="0" w:line="240" w:lineRule="auto"/>
      </w:pPr>
      <w:r>
        <w:separator/>
      </w:r>
    </w:p>
  </w:endnote>
  <w:endnote w:type="continuationSeparator" w:id="0">
    <w:p w14:paraId="70819A1A" w14:textId="77777777" w:rsidR="00347AEB" w:rsidRDefault="00347AEB" w:rsidP="00D6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21514" w14:textId="77777777" w:rsidR="00347AEB" w:rsidRDefault="00347AEB" w:rsidP="00D6726F">
      <w:pPr>
        <w:spacing w:after="0" w:line="240" w:lineRule="auto"/>
      </w:pPr>
      <w:r>
        <w:separator/>
      </w:r>
    </w:p>
  </w:footnote>
  <w:footnote w:type="continuationSeparator" w:id="0">
    <w:p w14:paraId="6185BD72" w14:textId="77777777" w:rsidR="00347AEB" w:rsidRDefault="00347AEB" w:rsidP="00D6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FDE4" w14:textId="77777777" w:rsidR="00EA1858" w:rsidRPr="00590AAC" w:rsidRDefault="00EA1858" w:rsidP="00EA1858">
    <w:pPr>
      <w:ind w:left="72"/>
      <w:jc w:val="center"/>
      <w:rPr>
        <w:rFonts w:ascii="Arial Black" w:hAnsi="Arial Black"/>
        <w:color w:val="808080"/>
        <w:spacing w:val="-25"/>
        <w:kern w:val="28"/>
        <w:sz w:val="32"/>
      </w:rPr>
    </w:pPr>
    <w:bookmarkStart w:id="0" w:name="_Hlk503528496"/>
    <w:bookmarkStart w:id="1" w:name="_Hlk503528497"/>
    <w:bookmarkStart w:id="2" w:name="_Hlk503528498"/>
    <w:bookmarkStart w:id="3" w:name="_Hlk503528511"/>
    <w:bookmarkStart w:id="4" w:name="_Hlk503528512"/>
    <w:bookmarkStart w:id="5" w:name="_Hlk503528513"/>
    <w:r>
      <w:rPr>
        <w:rFonts w:ascii="Arial Black" w:hAnsi="Arial Black"/>
        <w:color w:val="808080"/>
        <w:spacing w:val="-25"/>
        <w:kern w:val="28"/>
        <w:sz w:val="32"/>
      </w:rPr>
      <w:t>Martin Concrete Construction, Inc.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E23"/>
    <w:multiLevelType w:val="multilevel"/>
    <w:tmpl w:val="7544172C"/>
    <w:lvl w:ilvl="0">
      <w:start w:val="1"/>
      <w:numFmt w:val="upperRoman"/>
      <w:lvlText w:val="%1."/>
      <w:lvlJc w:val="left"/>
      <w:pPr>
        <w:ind w:left="360" w:hanging="360"/>
      </w:pPr>
      <w:rPr>
        <w:rFonts w:ascii="Arial Black" w:hAnsi="Arial Black" w:hint="default"/>
        <w:b/>
        <w:color w:val="808080" w:themeColor="background1" w:themeShade="80"/>
        <w:sz w:val="36"/>
        <w:szCs w:val="36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808080" w:themeColor="background1" w:themeShade="80"/>
        <w:sz w:val="24"/>
        <w:szCs w:val="24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3492B8E"/>
    <w:multiLevelType w:val="hybridMultilevel"/>
    <w:tmpl w:val="44A28B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A2052F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7BAC4B84"/>
    <w:multiLevelType w:val="multilevel"/>
    <w:tmpl w:val="574A27B4"/>
    <w:lvl w:ilvl="0">
      <w:start w:val="1"/>
      <w:numFmt w:val="upperRoman"/>
      <w:lvlText w:val="%1."/>
      <w:lvlJc w:val="left"/>
      <w:pPr>
        <w:ind w:left="360" w:hanging="360"/>
      </w:pPr>
      <w:rPr>
        <w:rFonts w:ascii="Arial Black" w:hAnsi="Arial Black" w:hint="default"/>
        <w:b/>
        <w:color w:val="808080" w:themeColor="background1" w:themeShade="80"/>
        <w:sz w:val="36"/>
        <w:szCs w:val="36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808080" w:themeColor="background1" w:themeShade="80"/>
        <w:sz w:val="24"/>
        <w:szCs w:val="24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NzQzMjAyALEMlHSUglOLizPz80AKDGsBczu4yiwAAAA="/>
  </w:docVars>
  <w:rsids>
    <w:rsidRoot w:val="00AC12E6"/>
    <w:rsid w:val="000D7DAE"/>
    <w:rsid w:val="00115442"/>
    <w:rsid w:val="00117F98"/>
    <w:rsid w:val="00151A1D"/>
    <w:rsid w:val="001520A1"/>
    <w:rsid w:val="00185B14"/>
    <w:rsid w:val="00186410"/>
    <w:rsid w:val="00186E71"/>
    <w:rsid w:val="0019461E"/>
    <w:rsid w:val="001A39DC"/>
    <w:rsid w:val="001B1924"/>
    <w:rsid w:val="0026074B"/>
    <w:rsid w:val="00291E2B"/>
    <w:rsid w:val="0031105C"/>
    <w:rsid w:val="00347AEB"/>
    <w:rsid w:val="00372918"/>
    <w:rsid w:val="003A7D54"/>
    <w:rsid w:val="003E6F47"/>
    <w:rsid w:val="0041603C"/>
    <w:rsid w:val="004B5AC9"/>
    <w:rsid w:val="004D46BC"/>
    <w:rsid w:val="005377BB"/>
    <w:rsid w:val="00550F2F"/>
    <w:rsid w:val="00557279"/>
    <w:rsid w:val="00566BC5"/>
    <w:rsid w:val="00570F43"/>
    <w:rsid w:val="005C1F7B"/>
    <w:rsid w:val="00632B41"/>
    <w:rsid w:val="00680869"/>
    <w:rsid w:val="00755AE6"/>
    <w:rsid w:val="007821FB"/>
    <w:rsid w:val="007832B4"/>
    <w:rsid w:val="00786DCF"/>
    <w:rsid w:val="00796910"/>
    <w:rsid w:val="007D2132"/>
    <w:rsid w:val="007F16D5"/>
    <w:rsid w:val="00871E85"/>
    <w:rsid w:val="0094153C"/>
    <w:rsid w:val="009902B5"/>
    <w:rsid w:val="009F317E"/>
    <w:rsid w:val="00A13B2C"/>
    <w:rsid w:val="00A144F7"/>
    <w:rsid w:val="00A35374"/>
    <w:rsid w:val="00AC12E6"/>
    <w:rsid w:val="00AC7006"/>
    <w:rsid w:val="00B0304A"/>
    <w:rsid w:val="00B11154"/>
    <w:rsid w:val="00B4354D"/>
    <w:rsid w:val="00B923F4"/>
    <w:rsid w:val="00B941CF"/>
    <w:rsid w:val="00BA7C82"/>
    <w:rsid w:val="00BC2371"/>
    <w:rsid w:val="00BD13C1"/>
    <w:rsid w:val="00C041CA"/>
    <w:rsid w:val="00C41509"/>
    <w:rsid w:val="00C44C68"/>
    <w:rsid w:val="00C5051F"/>
    <w:rsid w:val="00C61AC2"/>
    <w:rsid w:val="00D1124C"/>
    <w:rsid w:val="00D6726F"/>
    <w:rsid w:val="00D72AF7"/>
    <w:rsid w:val="00D93BDC"/>
    <w:rsid w:val="00E46D8D"/>
    <w:rsid w:val="00E718B7"/>
    <w:rsid w:val="00E86355"/>
    <w:rsid w:val="00E86C4D"/>
    <w:rsid w:val="00E97E26"/>
    <w:rsid w:val="00EA1858"/>
    <w:rsid w:val="00EF0FE9"/>
    <w:rsid w:val="00FA1037"/>
    <w:rsid w:val="00FB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2215"/>
  <w15:chartTrackingRefBased/>
  <w15:docId w15:val="{74158C0E-5691-4537-8ECA-E008016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2E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2E6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2E6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2E6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2E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2E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2E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2E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2E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E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12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2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2E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2E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2E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2E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2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2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67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26F"/>
  </w:style>
  <w:style w:type="paragraph" w:styleId="Footer">
    <w:name w:val="footer"/>
    <w:basedOn w:val="Normal"/>
    <w:link w:val="FooterChar"/>
    <w:uiPriority w:val="99"/>
    <w:unhideWhenUsed/>
    <w:rsid w:val="00D67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26F"/>
  </w:style>
  <w:style w:type="paragraph" w:customStyle="1" w:styleId="CompanyName">
    <w:name w:val="Company Name"/>
    <w:basedOn w:val="Normal"/>
    <w:next w:val="Normal"/>
    <w:rsid w:val="00D6726F"/>
    <w:pPr>
      <w:spacing w:before="420" w:after="60" w:line="320" w:lineRule="exact"/>
    </w:pPr>
    <w:rPr>
      <w:rFonts w:ascii="Garamond" w:eastAsia="Times New Roman" w:hAnsi="Garamond" w:cs="Times New Roman"/>
      <w:caps/>
      <w:kern w:val="36"/>
      <w:sz w:val="38"/>
      <w:szCs w:val="20"/>
    </w:rPr>
  </w:style>
  <w:style w:type="paragraph" w:customStyle="1" w:styleId="SubtitleCover">
    <w:name w:val="Subtitle Cover"/>
    <w:basedOn w:val="Normal"/>
    <w:next w:val="Normal"/>
    <w:rsid w:val="00D6726F"/>
    <w:pPr>
      <w:keepNext/>
      <w:pBdr>
        <w:top w:val="single" w:sz="6" w:space="1" w:color="auto"/>
      </w:pBdr>
      <w:spacing w:after="5280" w:line="480" w:lineRule="exact"/>
    </w:pPr>
    <w:rPr>
      <w:rFonts w:ascii="Garamond" w:eastAsia="Times New Roman" w:hAnsi="Garamond" w:cs="Times New Roman"/>
      <w:spacing w:val="-15"/>
      <w:kern w:val="28"/>
      <w:sz w:val="44"/>
      <w:szCs w:val="20"/>
    </w:rPr>
  </w:style>
  <w:style w:type="paragraph" w:customStyle="1" w:styleId="SectionLabel">
    <w:name w:val="Section Label"/>
    <w:basedOn w:val="Normal"/>
    <w:next w:val="Normal"/>
    <w:rsid w:val="00D6726F"/>
    <w:pPr>
      <w:spacing w:before="2040" w:after="360" w:line="480" w:lineRule="atLeast"/>
    </w:pPr>
    <w:rPr>
      <w:rFonts w:ascii="Arial Black" w:eastAsia="Times New Roman" w:hAnsi="Arial Black" w:cs="Times New Roman"/>
      <w:color w:val="808080"/>
      <w:spacing w:val="-35"/>
      <w:sz w:val="48"/>
      <w:szCs w:val="20"/>
    </w:rPr>
  </w:style>
  <w:style w:type="paragraph" w:styleId="BodyText">
    <w:name w:val="Body Text"/>
    <w:basedOn w:val="Normal"/>
    <w:link w:val="BodyTextChar"/>
    <w:semiHidden/>
    <w:rsid w:val="00EA1858"/>
    <w:pPr>
      <w:spacing w:after="240" w:line="240" w:lineRule="auto"/>
      <w:jc w:val="both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A1858"/>
    <w:rPr>
      <w:rFonts w:ascii="Garamond" w:eastAsia="Times New Roman" w:hAnsi="Garamond" w:cs="Times New Roman"/>
      <w:spacing w:val="-5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F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BF4FA295F124BA46DC72576AEE066" ma:contentTypeVersion="13" ma:contentTypeDescription="Create a new document." ma:contentTypeScope="" ma:versionID="e772e91b3c2167f269d64dd28d94d5ef">
  <xsd:schema xmlns:xsd="http://www.w3.org/2001/XMLSchema" xmlns:xs="http://www.w3.org/2001/XMLSchema" xmlns:p="http://schemas.microsoft.com/office/2006/metadata/properties" xmlns:ns2="7e60297e-3618-405c-af28-7f75167d5c1d" xmlns:ns3="20134c80-7319-4014-a868-22e7e620e1bc" targetNamespace="http://schemas.microsoft.com/office/2006/metadata/properties" ma:root="true" ma:fieldsID="568f246dd68fc30c4247ff401b4f6f41" ns2:_="" ns3:_="">
    <xsd:import namespace="7e60297e-3618-405c-af28-7f75167d5c1d"/>
    <xsd:import namespace="20134c80-7319-4014-a868-22e7e620e1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0297e-3618-405c-af28-7f75167d5c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d7a5a5-0f79-48e9-add9-3b0bb8a02176}" ma:internalName="TaxCatchAll" ma:showField="CatchAllData" ma:web="7e60297e-3618-405c-af28-7f75167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34c80-7319-4014-a868-22e7e620e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0ee85af-e629-4c98-a706-9cf31d6f5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60297e-3618-405c-af28-7f75167d5c1d" xsi:nil="true"/>
    <lcf76f155ced4ddcb4097134ff3c332f xmlns="20134c80-7319-4014-a868-22e7e620e1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A3058E-87C2-4068-98AE-11D571F90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2CED9F-4FAA-43F2-BF3C-476B57523DD2}"/>
</file>

<file path=customXml/itemProps3.xml><?xml version="1.0" encoding="utf-8"?>
<ds:datastoreItem xmlns:ds="http://schemas.openxmlformats.org/officeDocument/2006/customXml" ds:itemID="{80D615E9-E46A-4A89-89EF-535BED3E70C0}"/>
</file>

<file path=customXml/itemProps4.xml><?xml version="1.0" encoding="utf-8"?>
<ds:datastoreItem xmlns:ds="http://schemas.openxmlformats.org/officeDocument/2006/customXml" ds:itemID="{F8C1AC19-2A84-413D-862C-8F7A9C69B0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Scruggs</dc:creator>
  <cp:keywords/>
  <dc:description/>
  <cp:lastModifiedBy>Matthew Stephenson</cp:lastModifiedBy>
  <cp:revision>7</cp:revision>
  <cp:lastPrinted>2018-02-07T18:47:00Z</cp:lastPrinted>
  <dcterms:created xsi:type="dcterms:W3CDTF">2021-05-07T15:51:00Z</dcterms:created>
  <dcterms:modified xsi:type="dcterms:W3CDTF">2021-05-11T21:30:00Z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0x010100302BF4FA295F124BA46DC72576AEE066</vt:lpwstr>
  </property>
  <property fmtid="{D5CDD505-2E9C-101B-9397-08002B2CF9AE}" pid="3" name="Order">
    <vt:r8>600</vt:r8>
  </property>
</Properties>
</file>